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E4" w:rsidRDefault="004B1FE4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10.04.2020</w:t>
      </w:r>
    </w:p>
    <w:p w:rsidR="004B1FE4" w:rsidRDefault="004B1FE4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Г-29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F5B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3х.г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релюдия- знать наизусть каждый голос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отдельно.Шпиндлер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Сонатина-выразительно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Мелодию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обьединяй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фразам.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F5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К-134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F5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Этюд-до конца соединить двумя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BF1288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="00BF1288">
              <w:rPr>
                <w:rFonts w:ascii="Times New Roman" w:hAnsi="Times New Roman" w:cs="Times New Roman"/>
                <w:sz w:val="24"/>
              </w:rPr>
              <w:t>хота</w:t>
            </w:r>
            <w:proofErr w:type="spellEnd"/>
            <w:r w:rsidR="00BF1288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="00BF1288">
              <w:rPr>
                <w:rFonts w:ascii="Times New Roman" w:hAnsi="Times New Roman" w:cs="Times New Roman"/>
                <w:sz w:val="24"/>
              </w:rPr>
              <w:t>бабочкой-выразительно,проучить</w:t>
            </w:r>
            <w:proofErr w:type="spellEnd"/>
            <w:r w:rsidR="00BF1288">
              <w:rPr>
                <w:rFonts w:ascii="Times New Roman" w:hAnsi="Times New Roman" w:cs="Times New Roman"/>
                <w:sz w:val="24"/>
              </w:rPr>
              <w:t xml:space="preserve"> переход мелодии из пр.р.в </w:t>
            </w:r>
            <w:proofErr w:type="spellStart"/>
            <w:r w:rsidR="00BF1288">
              <w:rPr>
                <w:rFonts w:ascii="Times New Roman" w:hAnsi="Times New Roman" w:cs="Times New Roman"/>
                <w:sz w:val="24"/>
              </w:rPr>
              <w:t>л.р.Сонатина-ритмично</w:t>
            </w:r>
            <w:proofErr w:type="spellEnd"/>
            <w:r w:rsidR="00BF12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BF1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К-143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BF1288" w:rsidP="005E31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Курочкин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альс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сдала.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Майкапар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альс-в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л.р. 2 и 3 доли играть тише. Во 2ч. легче аккомпанемент.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Моцарт</w:t>
            </w:r>
            <w:proofErr w:type="gramStart"/>
            <w:r w:rsidR="005E316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енуэт-тише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концы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фраз</w:t>
            </w:r>
            <w:r w:rsidR="005E3162">
              <w:rPr>
                <w:rFonts w:ascii="Times New Roman" w:hAnsi="Times New Roman" w:cs="Times New Roman"/>
                <w:sz w:val="24"/>
              </w:rPr>
              <w:t>,ритмично.Литкова</w:t>
            </w:r>
            <w:proofErr w:type="spellEnd"/>
            <w:r w:rsidR="005E316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="005E3162">
              <w:rPr>
                <w:rFonts w:ascii="Times New Roman" w:hAnsi="Times New Roman" w:cs="Times New Roman"/>
                <w:sz w:val="24"/>
              </w:rPr>
              <w:t>Вариации-повторять</w:t>
            </w:r>
            <w:proofErr w:type="spellEnd"/>
            <w:proofErr w:type="gramEnd"/>
            <w:r w:rsidR="005E316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E3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Д-26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E31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Гнесина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Этюд- отработать приём игры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стаккато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.Н.П.Ой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ты, дивчина- делать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обьединяющие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дв-я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запястьем при игре легато по 3 звука.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D40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17E6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Б-72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E31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Жилинский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есёлые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ребята-сдала.У.Н.П-тише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концы фраз.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Сонатина-</w:t>
            </w:r>
            <w:r w:rsidR="00C51E1B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="00C51E1B">
              <w:rPr>
                <w:rFonts w:ascii="Times New Roman" w:hAnsi="Times New Roman" w:cs="Times New Roman"/>
                <w:sz w:val="24"/>
              </w:rPr>
              <w:t xml:space="preserve"> ритмично. Считать вслух.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C51E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C51E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ену</w:t>
            </w:r>
            <w:r w:rsidR="00FD6720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="00FD6720">
              <w:rPr>
                <w:rFonts w:ascii="Times New Roman" w:hAnsi="Times New Roman" w:cs="Times New Roman"/>
                <w:sz w:val="24"/>
              </w:rPr>
              <w:t xml:space="preserve">- сдвигай темп. Тише и легче играй л.р. </w:t>
            </w:r>
            <w:proofErr w:type="spellStart"/>
            <w:r w:rsidR="003B42CB">
              <w:rPr>
                <w:rFonts w:ascii="Times New Roman" w:hAnsi="Times New Roman" w:cs="Times New Roman"/>
                <w:sz w:val="24"/>
              </w:rPr>
              <w:t>Шарманка-выучить</w:t>
            </w:r>
            <w:proofErr w:type="spellEnd"/>
            <w:r w:rsidR="003B42CB">
              <w:rPr>
                <w:rFonts w:ascii="Times New Roman" w:hAnsi="Times New Roman" w:cs="Times New Roman"/>
                <w:sz w:val="24"/>
              </w:rPr>
              <w:t xml:space="preserve"> трудные места</w:t>
            </w:r>
            <w:proofErr w:type="gramStart"/>
            <w:r w:rsidR="003B42C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3B42CB">
              <w:rPr>
                <w:rFonts w:ascii="Times New Roman" w:hAnsi="Times New Roman" w:cs="Times New Roman"/>
                <w:sz w:val="24"/>
              </w:rPr>
              <w:t xml:space="preserve"> Не замедлять их. Ярче аккорды в конце.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3B4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rPr>
          <w:trHeight w:val="16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П-37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D40A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Сонатина-работа над кантиленой, фразировкой.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Парцхаладзе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анец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- 1и3ч. больше темперамента. 2ч.-нежная и гибкая.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D40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8C4823" w:rsidRPr="008C4823" w:rsidTr="008C4823">
        <w:trPr>
          <w:trHeight w:val="169"/>
        </w:trPr>
        <w:tc>
          <w:tcPr>
            <w:tcW w:w="2093" w:type="dxa"/>
            <w:hideMark/>
          </w:tcPr>
          <w:p w:rsidR="008C4823" w:rsidRPr="008C4823" w:rsidRDefault="008C4823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А-28</w:t>
            </w:r>
          </w:p>
        </w:tc>
        <w:tc>
          <w:tcPr>
            <w:tcW w:w="1169" w:type="dxa"/>
            <w:hideMark/>
          </w:tcPr>
          <w:p w:rsidR="008C4823" w:rsidRPr="008C4823" w:rsidRDefault="008C4823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26" w:type="dxa"/>
          </w:tcPr>
          <w:p w:rsidR="008C4823" w:rsidRPr="008C4823" w:rsidRDefault="00D40A5D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все виды соедини двумя руками. Верная аппликатура</w:t>
            </w:r>
            <w:r w:rsidR="00B17E6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B17E6C">
              <w:rPr>
                <w:rFonts w:ascii="Times New Roman" w:hAnsi="Times New Roman" w:cs="Times New Roman"/>
                <w:sz w:val="24"/>
              </w:rPr>
              <w:t>обьединяющие</w:t>
            </w:r>
            <w:proofErr w:type="spellEnd"/>
            <w:r w:rsidR="00B17E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17E6C">
              <w:rPr>
                <w:rFonts w:ascii="Times New Roman" w:hAnsi="Times New Roman" w:cs="Times New Roman"/>
                <w:sz w:val="24"/>
              </w:rPr>
              <w:t>дв-я</w:t>
            </w:r>
            <w:proofErr w:type="spellEnd"/>
            <w:r w:rsidR="00B17E6C">
              <w:rPr>
                <w:rFonts w:ascii="Times New Roman" w:hAnsi="Times New Roman" w:cs="Times New Roman"/>
                <w:sz w:val="24"/>
              </w:rPr>
              <w:t xml:space="preserve"> запястьем при игре </w:t>
            </w:r>
            <w:proofErr w:type="spellStart"/>
            <w:proofErr w:type="gramStart"/>
            <w:r w:rsidR="00B17E6C">
              <w:rPr>
                <w:rFonts w:ascii="Times New Roman" w:hAnsi="Times New Roman" w:cs="Times New Roman"/>
                <w:sz w:val="24"/>
              </w:rPr>
              <w:t>ар-о</w:t>
            </w:r>
            <w:proofErr w:type="spellEnd"/>
            <w:proofErr w:type="gramEnd"/>
            <w:r w:rsidR="00B17E6C">
              <w:rPr>
                <w:rFonts w:ascii="Times New Roman" w:hAnsi="Times New Roman" w:cs="Times New Roman"/>
                <w:sz w:val="24"/>
              </w:rPr>
              <w:t xml:space="preserve">..Черни </w:t>
            </w:r>
            <w:proofErr w:type="spellStart"/>
            <w:r w:rsidR="00B17E6C">
              <w:rPr>
                <w:rFonts w:ascii="Times New Roman" w:hAnsi="Times New Roman" w:cs="Times New Roman"/>
                <w:sz w:val="24"/>
              </w:rPr>
              <w:t>Этюд-шестнадцатые</w:t>
            </w:r>
            <w:proofErr w:type="spellEnd"/>
            <w:r w:rsidR="00B17E6C">
              <w:rPr>
                <w:rFonts w:ascii="Times New Roman" w:hAnsi="Times New Roman" w:cs="Times New Roman"/>
                <w:sz w:val="24"/>
              </w:rPr>
              <w:t xml:space="preserve"> проучить в разных ритмах.</w:t>
            </w:r>
          </w:p>
        </w:tc>
        <w:tc>
          <w:tcPr>
            <w:tcW w:w="1383" w:type="dxa"/>
          </w:tcPr>
          <w:p w:rsidR="008C4823" w:rsidRPr="008C4823" w:rsidRDefault="00B17E6C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</w:tbl>
    <w:p w:rsidR="004B1FE4" w:rsidRDefault="004B1FE4" w:rsidP="004B1FE4">
      <w:pPr>
        <w:rPr>
          <w:rFonts w:ascii="Times New Roman" w:hAnsi="Times New Roman" w:cs="Times New Roman"/>
          <w:sz w:val="28"/>
        </w:rPr>
      </w:pPr>
    </w:p>
    <w:p w:rsidR="006A26FD" w:rsidRDefault="006A26FD"/>
    <w:sectPr w:rsidR="006A26FD" w:rsidSect="006A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1FE4"/>
    <w:rsid w:val="002D4573"/>
    <w:rsid w:val="003B42CB"/>
    <w:rsid w:val="004B1FE4"/>
    <w:rsid w:val="005E3162"/>
    <w:rsid w:val="006A26FD"/>
    <w:rsid w:val="007F5B26"/>
    <w:rsid w:val="008C4823"/>
    <w:rsid w:val="00B17E6C"/>
    <w:rsid w:val="00BF1288"/>
    <w:rsid w:val="00C51E1B"/>
    <w:rsid w:val="00D40A5D"/>
    <w:rsid w:val="00FA3F73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2020-04-06T16:11:00Z</dcterms:created>
  <dcterms:modified xsi:type="dcterms:W3CDTF">2020-04-09T12:58:00Z</dcterms:modified>
</cp:coreProperties>
</file>