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520E" w14:textId="77777777" w:rsidR="00170BB8" w:rsidRDefault="00170BB8" w:rsidP="00170B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2956A1A7" w14:textId="77777777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B8450D7" w14:textId="77777777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дистанционное (удаленное)</w:t>
      </w:r>
    </w:p>
    <w:p w14:paraId="1E1E4BC2" w14:textId="77777777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ДПОП  «Фортепиано», Хоровое пение.</w:t>
      </w:r>
    </w:p>
    <w:p w14:paraId="0B4D0A80" w14:textId="7912FF30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занятия:  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.04.20</w:t>
      </w:r>
    </w:p>
    <w:p w14:paraId="25988CBF" w14:textId="77777777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фортепиано</w:t>
      </w:r>
    </w:p>
    <w:p w14:paraId="685C305C" w14:textId="77777777" w:rsidR="00170BB8" w:rsidRDefault="00170BB8" w:rsidP="00170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(просмотр фрагмента урока через мессенджер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, аудиозапись, онлайн связь, телефон, социальная сеть.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170BB8" w14:paraId="0CB57ABE" w14:textId="77777777" w:rsidTr="00170BB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235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735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11F9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F80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DBB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F1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70BB8" w14:paraId="4993DFF7" w14:textId="77777777" w:rsidTr="00170BB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D27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088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D58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1074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F08F" w14:textId="77777777" w:rsidR="00170BB8" w:rsidRDefault="00170BB8">
            <w:pPr>
              <w:spacing w:line="240" w:lineRule="auto"/>
            </w:pPr>
            <w:r>
              <w:t>«Обезьянки на дереве» -учить  текст по тактам, выделять сильные доли. Подобрать песенку. Этюд 62-играть аккордами, ровно передавать восьмые.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D2F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0BB8" w14:paraId="3CB4A08A" w14:textId="77777777" w:rsidTr="00170BB8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55D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A6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28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B6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B81" w14:textId="77777777" w:rsidR="00170BB8" w:rsidRDefault="00170BB8">
            <w:pPr>
              <w:spacing w:line="240" w:lineRule="auto"/>
            </w:pPr>
            <w:r>
              <w:t xml:space="preserve">№ 22, 23, 25, 26, 27 – играть со счетом. Вспомнить длительности нот.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E2F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BB8" w14:paraId="5A84CB09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A233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716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6AD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CBB9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4277" w14:textId="77777777" w:rsidR="00170BB8" w:rsidRDefault="00170BB8">
            <w:pPr>
              <w:spacing w:line="240" w:lineRule="auto"/>
            </w:pPr>
            <w:r>
              <w:t xml:space="preserve"> Соната-партита – наизусть  1 стр., отработать партию л.р., штрихи в пр.р. «Медленный вальс»- работа  над динамикой.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82EE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BB8" w14:paraId="7FBFAB68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0BA9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21B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D92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AB49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1C76" w14:textId="77777777" w:rsidR="00170BB8" w:rsidRDefault="00170BB8">
            <w:pPr>
              <w:spacing w:line="240" w:lineRule="auto"/>
            </w:pPr>
            <w:r>
              <w:t>Вариации- наизусть, Марш гномиков- играть в разных октавах. Полька-учить партию л.р.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7F8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BB8" w14:paraId="414E82C6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BE92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8BE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4A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83C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DC2" w14:textId="77777777" w:rsidR="00170BB8" w:rsidRDefault="00170BB8">
            <w:pPr>
              <w:spacing w:line="240" w:lineRule="auto"/>
            </w:pPr>
            <w:r>
              <w:t>Сонатина – Сонатина 1 стр. наизусть, исправить ритм  на 2 странице. Вечер на рейде- сдвинуть темп, фразировка.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DF9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BB8" w14:paraId="60F1D918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AD2F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A5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FAD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FE8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D4D" w14:textId="77777777" w:rsidR="00170BB8" w:rsidRDefault="00170BB8">
            <w:pPr>
              <w:spacing w:line="240" w:lineRule="auto"/>
            </w:pPr>
            <w:r>
              <w:t>Сонатина- три строчки двумя, работа к.р.о. над текстом. Этюд -повторять.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624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BB8" w14:paraId="18A0AECF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5BA4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7F5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9DA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FCF" w14:textId="77777777" w:rsidR="00170BB8" w:rsidRDefault="00170BB8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A35" w14:textId="77777777" w:rsidR="00170BB8" w:rsidRDefault="00170BB8">
            <w:pPr>
              <w:spacing w:line="240" w:lineRule="auto"/>
            </w:pPr>
            <w:r>
              <w:t xml:space="preserve">И,С,Бах прелюдия – точная игра по тексту,  отрабатывать по одному такту. Маленькая сонатина – отработать окончания, скачки в аккордах., точные пальцы.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D36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BB8" w14:paraId="4382A361" w14:textId="77777777" w:rsidTr="00170BB8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0BE5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215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FD11" w14:textId="77777777" w:rsidR="00170BB8" w:rsidRDefault="00170BB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3C0E" w14:textId="77777777" w:rsidR="00170BB8" w:rsidRDefault="00170BB8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DED8" w14:textId="77777777" w:rsidR="00170BB8" w:rsidRDefault="00170BB8">
            <w:pPr>
              <w:spacing w:line="240" w:lineRule="auto"/>
            </w:pPr>
            <w:r>
              <w:t>Сонатина -три строчки наизусть, дальше учить  двумя руками до репризы.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E4AD" w14:textId="77777777" w:rsidR="00170BB8" w:rsidRDefault="00170B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</w:tbl>
    <w:p w14:paraId="79DE0730" w14:textId="77777777" w:rsidR="00793054" w:rsidRDefault="00793054"/>
    <w:sectPr w:rsidR="007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79"/>
    <w:rsid w:val="00170BB8"/>
    <w:rsid w:val="00793054"/>
    <w:rsid w:val="00C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949D"/>
  <w15:chartTrackingRefBased/>
  <w15:docId w15:val="{9EE8C6C1-6AC1-4C33-9362-30806A06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2020-04-20T13:51:00Z</dcterms:created>
  <dcterms:modified xsi:type="dcterms:W3CDTF">2020-04-20T13:51:00Z</dcterms:modified>
</cp:coreProperties>
</file>