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76" w:rsidRDefault="0092220F" w:rsidP="009222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20F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 Яшнова Татьяна Юрьевна</w:t>
      </w:r>
    </w:p>
    <w:p w:rsidR="0092220F" w:rsidRDefault="0092220F" w:rsidP="009222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предмет – Фортепиано</w:t>
      </w:r>
    </w:p>
    <w:p w:rsidR="009327BA" w:rsidRDefault="00C32123" w:rsidP="009222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06397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678A2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9327BA">
        <w:rPr>
          <w:rFonts w:ascii="Times New Roman" w:hAnsi="Times New Roman" w:cs="Times New Roman"/>
          <w:b/>
          <w:sz w:val="28"/>
          <w:szCs w:val="28"/>
          <w:u w:val="single"/>
        </w:rPr>
        <w:t>.2020г.</w:t>
      </w:r>
    </w:p>
    <w:tbl>
      <w:tblPr>
        <w:tblStyle w:val="a3"/>
        <w:tblW w:w="10915" w:type="dxa"/>
        <w:tblInd w:w="-1026" w:type="dxa"/>
        <w:tblLook w:val="04A0"/>
      </w:tblPr>
      <w:tblGrid>
        <w:gridCol w:w="1276"/>
        <w:gridCol w:w="7796"/>
        <w:gridCol w:w="1843"/>
      </w:tblGrid>
      <w:tr w:rsidR="0092220F" w:rsidTr="00B856DB">
        <w:tc>
          <w:tcPr>
            <w:tcW w:w="1276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7796" w:type="dxa"/>
          </w:tcPr>
          <w:p w:rsidR="0092220F" w:rsidRDefault="0092220F" w:rsidP="0092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43" w:type="dxa"/>
          </w:tcPr>
          <w:p w:rsidR="0092220F" w:rsidRDefault="0092220F" w:rsidP="0092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92220F" w:rsidTr="00B856DB">
        <w:tc>
          <w:tcPr>
            <w:tcW w:w="1276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У-5</w:t>
            </w:r>
          </w:p>
        </w:tc>
        <w:tc>
          <w:tcPr>
            <w:tcW w:w="7796" w:type="dxa"/>
          </w:tcPr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 учить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Озорная полька –</w:t>
            </w:r>
            <w:r w:rsidR="00243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970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проговаривать ноты в </w:t>
            </w:r>
            <w:proofErr w:type="gramStart"/>
            <w:r w:rsidR="0006397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063970"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очень милых феечки –  </w:t>
            </w:r>
            <w:r w:rsidR="00063970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проговаривать ноты в </w:t>
            </w:r>
            <w:proofErr w:type="gramStart"/>
            <w:r w:rsidR="0006397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063970"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Менуэт –</w:t>
            </w:r>
            <w:r w:rsidR="00243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970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проговаривать ноты в </w:t>
            </w:r>
            <w:proofErr w:type="gramStart"/>
            <w:r w:rsidR="0006397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063970"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  <w:p w:rsidR="009327BA" w:rsidRDefault="009327BA" w:rsidP="0006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заячьим следам – </w:t>
            </w:r>
            <w:r w:rsidR="00063970">
              <w:rPr>
                <w:rFonts w:ascii="Times New Roman" w:hAnsi="Times New Roman" w:cs="Times New Roman"/>
                <w:sz w:val="28"/>
                <w:szCs w:val="28"/>
              </w:rPr>
              <w:t>проговаривать ноты, хлопать ритм.</w:t>
            </w:r>
          </w:p>
        </w:tc>
        <w:tc>
          <w:tcPr>
            <w:tcW w:w="1843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0F" w:rsidTr="00B856DB">
        <w:tc>
          <w:tcPr>
            <w:tcW w:w="1276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Н-27</w:t>
            </w:r>
          </w:p>
        </w:tc>
        <w:tc>
          <w:tcPr>
            <w:tcW w:w="7796" w:type="dxa"/>
          </w:tcPr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Упражнение: четвертные, восьмые, шестнадцатые</w:t>
            </w:r>
          </w:p>
          <w:p w:rsidR="009327BA" w:rsidRDefault="00243954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Тень, тень – </w:t>
            </w:r>
            <w:r w:rsidR="004E406D">
              <w:rPr>
                <w:rFonts w:ascii="Times New Roman" w:hAnsi="Times New Roman" w:cs="Times New Roman"/>
                <w:sz w:val="28"/>
                <w:szCs w:val="28"/>
              </w:rPr>
              <w:t>играть без ошибок.</w:t>
            </w:r>
          </w:p>
          <w:p w:rsidR="009327BA" w:rsidRDefault="00243954" w:rsidP="004E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Коровушка</w:t>
            </w:r>
            <w:r w:rsidR="009327B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E406D">
              <w:rPr>
                <w:rFonts w:ascii="Times New Roman" w:hAnsi="Times New Roman" w:cs="Times New Roman"/>
                <w:sz w:val="28"/>
                <w:szCs w:val="28"/>
              </w:rPr>
              <w:t>уверенно играть.</w:t>
            </w:r>
          </w:p>
        </w:tc>
        <w:tc>
          <w:tcPr>
            <w:tcW w:w="1843" w:type="dxa"/>
          </w:tcPr>
          <w:p w:rsidR="0092220F" w:rsidRPr="00243954" w:rsidRDefault="0092220F" w:rsidP="00683EC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2220F" w:rsidTr="00B856DB">
        <w:tc>
          <w:tcPr>
            <w:tcW w:w="1276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В-29</w:t>
            </w:r>
          </w:p>
        </w:tc>
        <w:tc>
          <w:tcPr>
            <w:tcW w:w="7796" w:type="dxa"/>
          </w:tcPr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№1,2 учить.</w:t>
            </w:r>
          </w:p>
          <w:p w:rsidR="009327BA" w:rsidRDefault="00063970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Песенка кота Леопольда – считать, учить в медленном темпе.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Королевский вальс – 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8A2">
              <w:rPr>
                <w:rFonts w:ascii="Times New Roman" w:hAnsi="Times New Roman" w:cs="Times New Roman"/>
                <w:sz w:val="28"/>
                <w:szCs w:val="28"/>
              </w:rPr>
              <w:t>играть наизусть уверенно.</w:t>
            </w:r>
          </w:p>
          <w:p w:rsidR="00063970" w:rsidRDefault="000E1F3B" w:rsidP="0006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Таинственный сад</w:t>
            </w:r>
            <w:r w:rsidR="0006397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678A2">
              <w:rPr>
                <w:rFonts w:ascii="Times New Roman" w:hAnsi="Times New Roman" w:cs="Times New Roman"/>
                <w:sz w:val="28"/>
                <w:szCs w:val="28"/>
              </w:rPr>
              <w:t>пробовать соединять.</w:t>
            </w:r>
          </w:p>
          <w:p w:rsidR="00C32123" w:rsidRPr="009327BA" w:rsidRDefault="00C32123" w:rsidP="0006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Старинная песня – дальше разбирать.</w:t>
            </w:r>
          </w:p>
        </w:tc>
        <w:tc>
          <w:tcPr>
            <w:tcW w:w="1843" w:type="dxa"/>
          </w:tcPr>
          <w:p w:rsidR="00243954" w:rsidRDefault="00243954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954" w:rsidRDefault="00243954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0F" w:rsidRPr="00243954" w:rsidRDefault="00243954" w:rsidP="002439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3954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92220F" w:rsidTr="00B856DB">
        <w:tc>
          <w:tcPr>
            <w:tcW w:w="1276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Г-49</w:t>
            </w:r>
          </w:p>
        </w:tc>
        <w:tc>
          <w:tcPr>
            <w:tcW w:w="7796" w:type="dxa"/>
          </w:tcPr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№1,2 учить.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Священная война – </w:t>
            </w:r>
            <w:r w:rsidR="00C32123">
              <w:rPr>
                <w:rFonts w:ascii="Times New Roman" w:hAnsi="Times New Roman" w:cs="Times New Roman"/>
                <w:sz w:val="28"/>
                <w:szCs w:val="28"/>
              </w:rPr>
              <w:t>уверенно играть наизусть.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 – </w:t>
            </w:r>
            <w:r w:rsidR="000678A2">
              <w:rPr>
                <w:rFonts w:ascii="Times New Roman" w:hAnsi="Times New Roman" w:cs="Times New Roman"/>
                <w:sz w:val="28"/>
                <w:szCs w:val="28"/>
              </w:rPr>
              <w:t xml:space="preserve">играть </w:t>
            </w:r>
            <w:r w:rsidR="00C32123">
              <w:rPr>
                <w:rFonts w:ascii="Times New Roman" w:hAnsi="Times New Roman" w:cs="Times New Roman"/>
                <w:sz w:val="28"/>
                <w:szCs w:val="28"/>
              </w:rPr>
              <w:t>разными штрихами.</w:t>
            </w:r>
          </w:p>
          <w:p w:rsidR="009327BA" w:rsidRDefault="009327BA" w:rsidP="00C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Соната – </w:t>
            </w:r>
            <w:r w:rsidR="000678A2">
              <w:rPr>
                <w:rFonts w:ascii="Times New Roman" w:hAnsi="Times New Roman" w:cs="Times New Roman"/>
                <w:sz w:val="28"/>
                <w:szCs w:val="28"/>
              </w:rPr>
              <w:t xml:space="preserve">учить наизусть </w:t>
            </w:r>
            <w:r w:rsidR="00C32123">
              <w:rPr>
                <w:rFonts w:ascii="Times New Roman" w:hAnsi="Times New Roman" w:cs="Times New Roman"/>
                <w:sz w:val="28"/>
                <w:szCs w:val="28"/>
              </w:rPr>
              <w:t>до конца.</w:t>
            </w:r>
          </w:p>
        </w:tc>
        <w:tc>
          <w:tcPr>
            <w:tcW w:w="1843" w:type="dxa"/>
          </w:tcPr>
          <w:p w:rsidR="00243954" w:rsidRDefault="00243954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954" w:rsidRDefault="00243954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0F" w:rsidRPr="00243954" w:rsidRDefault="0092220F" w:rsidP="002439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2220F" w:rsidTr="00B856DB">
        <w:tc>
          <w:tcPr>
            <w:tcW w:w="1276" w:type="dxa"/>
          </w:tcPr>
          <w:p w:rsidR="0092220F" w:rsidRDefault="00A2492D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П-66</w:t>
            </w:r>
          </w:p>
        </w:tc>
        <w:tc>
          <w:tcPr>
            <w:tcW w:w="7796" w:type="dxa"/>
          </w:tcPr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Упражнение: че</w:t>
            </w:r>
            <w:r w:rsidR="004E406D">
              <w:rPr>
                <w:rFonts w:ascii="Times New Roman" w:hAnsi="Times New Roman" w:cs="Times New Roman"/>
                <w:sz w:val="28"/>
                <w:szCs w:val="28"/>
              </w:rPr>
              <w:t>твертные, восьмые, шестнадцатые. Упр. на легато и стаккато.</w:t>
            </w:r>
          </w:p>
          <w:p w:rsidR="009327BA" w:rsidRDefault="000678A2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 - мореход</w:t>
            </w:r>
            <w:r w:rsidR="004E406D">
              <w:rPr>
                <w:rFonts w:ascii="Times New Roman" w:hAnsi="Times New Roman" w:cs="Times New Roman"/>
                <w:sz w:val="28"/>
                <w:szCs w:val="28"/>
              </w:rPr>
              <w:t xml:space="preserve">  – играть со счетом до конца, петь со словами.</w:t>
            </w:r>
          </w:p>
          <w:p w:rsidR="009327BA" w:rsidRDefault="000678A2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за синею рекой</w:t>
            </w:r>
            <w:r w:rsidR="004E406D">
              <w:rPr>
                <w:rFonts w:ascii="Times New Roman" w:hAnsi="Times New Roman" w:cs="Times New Roman"/>
                <w:sz w:val="28"/>
                <w:szCs w:val="28"/>
              </w:rPr>
              <w:t xml:space="preserve"> – и</w:t>
            </w:r>
            <w:r w:rsidR="00C32123">
              <w:rPr>
                <w:rFonts w:ascii="Times New Roman" w:hAnsi="Times New Roman" w:cs="Times New Roman"/>
                <w:sz w:val="28"/>
                <w:szCs w:val="28"/>
              </w:rPr>
              <w:t>грать уверенно, петь со словами, ритмично считать.</w:t>
            </w:r>
          </w:p>
          <w:p w:rsidR="00063970" w:rsidRDefault="00063970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Остальное повторять.</w:t>
            </w:r>
          </w:p>
        </w:tc>
        <w:tc>
          <w:tcPr>
            <w:tcW w:w="1843" w:type="dxa"/>
          </w:tcPr>
          <w:p w:rsidR="00243954" w:rsidRDefault="00243954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0F" w:rsidRPr="00243954" w:rsidRDefault="00243954" w:rsidP="002439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3954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92220F" w:rsidTr="00B856DB">
        <w:tc>
          <w:tcPr>
            <w:tcW w:w="1276" w:type="dxa"/>
          </w:tcPr>
          <w:p w:rsidR="0092220F" w:rsidRDefault="00A2492D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К-99</w:t>
            </w:r>
          </w:p>
        </w:tc>
        <w:tc>
          <w:tcPr>
            <w:tcW w:w="7796" w:type="dxa"/>
          </w:tcPr>
          <w:p w:rsidR="009327BA" w:rsidRDefault="009327BA" w:rsidP="0093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Упражнение: четвертные, восьмые, шестнадцатые.</w:t>
            </w:r>
          </w:p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Старинная песня – </w:t>
            </w:r>
            <w:r w:rsidR="00C32123">
              <w:rPr>
                <w:rFonts w:ascii="Times New Roman" w:hAnsi="Times New Roman" w:cs="Times New Roman"/>
                <w:sz w:val="28"/>
                <w:szCs w:val="28"/>
              </w:rPr>
              <w:t>знать наизусть, готовить к сдаче.</w:t>
            </w:r>
          </w:p>
          <w:p w:rsidR="009327BA" w:rsidRDefault="009327BA" w:rsidP="008B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Менуэт – </w:t>
            </w:r>
            <w:r w:rsidR="008B365C">
              <w:rPr>
                <w:rFonts w:ascii="Times New Roman" w:hAnsi="Times New Roman" w:cs="Times New Roman"/>
                <w:sz w:val="28"/>
                <w:szCs w:val="28"/>
              </w:rPr>
              <w:t>играть наизусть</w:t>
            </w:r>
            <w:r w:rsidR="00C32123">
              <w:rPr>
                <w:rFonts w:ascii="Times New Roman" w:hAnsi="Times New Roman" w:cs="Times New Roman"/>
                <w:sz w:val="28"/>
                <w:szCs w:val="28"/>
              </w:rPr>
              <w:t>, готовить к сдаче.</w:t>
            </w:r>
          </w:p>
        </w:tc>
        <w:tc>
          <w:tcPr>
            <w:tcW w:w="1843" w:type="dxa"/>
          </w:tcPr>
          <w:p w:rsidR="00243954" w:rsidRDefault="00243954" w:rsidP="002439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2220F" w:rsidRPr="00243954" w:rsidRDefault="0092220F" w:rsidP="002439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2220F" w:rsidTr="00B856DB">
        <w:tc>
          <w:tcPr>
            <w:tcW w:w="1276" w:type="dxa"/>
          </w:tcPr>
          <w:p w:rsidR="0092220F" w:rsidRDefault="00A2492D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Х-15</w:t>
            </w:r>
          </w:p>
        </w:tc>
        <w:tc>
          <w:tcPr>
            <w:tcW w:w="7796" w:type="dxa"/>
          </w:tcPr>
          <w:p w:rsidR="009327BA" w:rsidRDefault="009327BA" w:rsidP="0093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Упражнение: четвертные, восьмые, шестнадцатые.</w:t>
            </w:r>
            <w:r w:rsidR="00243954">
              <w:rPr>
                <w:rFonts w:ascii="Times New Roman" w:hAnsi="Times New Roman" w:cs="Times New Roman"/>
                <w:sz w:val="28"/>
                <w:szCs w:val="28"/>
              </w:rPr>
              <w:t xml:space="preserve"> Ганон №1.</w:t>
            </w:r>
          </w:p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Легкая пьеса – </w:t>
            </w:r>
            <w:r w:rsidR="003E089E">
              <w:rPr>
                <w:rFonts w:ascii="Times New Roman" w:hAnsi="Times New Roman" w:cs="Times New Roman"/>
                <w:sz w:val="28"/>
                <w:szCs w:val="28"/>
              </w:rPr>
              <w:t xml:space="preserve">учить наизусть до конца, </w:t>
            </w:r>
            <w:r w:rsidR="00C32123">
              <w:rPr>
                <w:rFonts w:ascii="Times New Roman" w:hAnsi="Times New Roman" w:cs="Times New Roman"/>
                <w:sz w:val="28"/>
                <w:szCs w:val="28"/>
              </w:rPr>
              <w:t>готовить к сдаче.</w:t>
            </w:r>
          </w:p>
          <w:p w:rsidR="009327BA" w:rsidRDefault="009327BA" w:rsidP="00C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Менуэт – </w:t>
            </w:r>
            <w:r w:rsidR="00C32123">
              <w:rPr>
                <w:rFonts w:ascii="Times New Roman" w:hAnsi="Times New Roman" w:cs="Times New Roman"/>
                <w:sz w:val="28"/>
                <w:szCs w:val="28"/>
              </w:rPr>
              <w:t>играть уверенно двумя руками, учить наизусть, готовить к сдаче.</w:t>
            </w:r>
          </w:p>
        </w:tc>
        <w:tc>
          <w:tcPr>
            <w:tcW w:w="1843" w:type="dxa"/>
          </w:tcPr>
          <w:p w:rsidR="00243954" w:rsidRDefault="00243954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0F" w:rsidRPr="00243954" w:rsidRDefault="00CF5F43" w:rsidP="002439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92220F" w:rsidTr="00B856DB">
        <w:tc>
          <w:tcPr>
            <w:tcW w:w="1276" w:type="dxa"/>
          </w:tcPr>
          <w:p w:rsidR="0092220F" w:rsidRDefault="00A2492D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К-111</w:t>
            </w:r>
          </w:p>
        </w:tc>
        <w:tc>
          <w:tcPr>
            <w:tcW w:w="7796" w:type="dxa"/>
          </w:tcPr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№1,2 учить.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Сонатина – </w:t>
            </w:r>
            <w:r w:rsidR="00C32123">
              <w:rPr>
                <w:rFonts w:ascii="Times New Roman" w:hAnsi="Times New Roman" w:cs="Times New Roman"/>
                <w:sz w:val="28"/>
                <w:szCs w:val="28"/>
              </w:rPr>
              <w:t>играть ритмично, готовить к сдаче.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Марш – </w:t>
            </w:r>
            <w:r w:rsidR="00C32123">
              <w:rPr>
                <w:rFonts w:ascii="Times New Roman" w:hAnsi="Times New Roman" w:cs="Times New Roman"/>
                <w:sz w:val="28"/>
                <w:szCs w:val="28"/>
              </w:rPr>
              <w:t>готовить к сдаче, играть ритмично.</w:t>
            </w:r>
          </w:p>
          <w:p w:rsidR="009327BA" w:rsidRDefault="008B72AF" w:rsidP="00CF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–</w:t>
            </w:r>
            <w:r w:rsidR="00CF5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89E">
              <w:rPr>
                <w:rFonts w:ascii="Times New Roman" w:hAnsi="Times New Roman" w:cs="Times New Roman"/>
                <w:sz w:val="28"/>
                <w:szCs w:val="28"/>
              </w:rPr>
              <w:t>играть в разных темпах.</w:t>
            </w:r>
          </w:p>
          <w:p w:rsidR="000E1F3B" w:rsidRDefault="000E1F3B" w:rsidP="008B7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Контрданс –</w:t>
            </w:r>
            <w:r w:rsidR="003E089E">
              <w:rPr>
                <w:rFonts w:ascii="Times New Roman" w:hAnsi="Times New Roman" w:cs="Times New Roman"/>
                <w:sz w:val="28"/>
                <w:szCs w:val="28"/>
              </w:rPr>
              <w:t xml:space="preserve"> уверенно наизусть</w:t>
            </w:r>
            <w:r w:rsidR="008B72AF">
              <w:rPr>
                <w:rFonts w:ascii="Times New Roman" w:hAnsi="Times New Roman" w:cs="Times New Roman"/>
                <w:sz w:val="28"/>
                <w:szCs w:val="28"/>
              </w:rPr>
              <w:t xml:space="preserve"> играть.</w:t>
            </w:r>
          </w:p>
        </w:tc>
        <w:tc>
          <w:tcPr>
            <w:tcW w:w="1843" w:type="dxa"/>
          </w:tcPr>
          <w:p w:rsidR="00A30F2A" w:rsidRDefault="00A30F2A" w:rsidP="00A30F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2220F" w:rsidRPr="00A30F2A" w:rsidRDefault="00A30F2A" w:rsidP="00A30F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30F2A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="008B72AF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</w:tr>
      <w:tr w:rsidR="0092220F" w:rsidTr="00B856DB">
        <w:tc>
          <w:tcPr>
            <w:tcW w:w="1276" w:type="dxa"/>
          </w:tcPr>
          <w:p w:rsidR="0092220F" w:rsidRDefault="00A2492D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П-70</w:t>
            </w:r>
          </w:p>
        </w:tc>
        <w:tc>
          <w:tcPr>
            <w:tcW w:w="7796" w:type="dxa"/>
          </w:tcPr>
          <w:p w:rsidR="009327BA" w:rsidRDefault="009327BA" w:rsidP="0093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Упражнение: четвертные, восьмые, шестнадцатые.</w:t>
            </w:r>
          </w:p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Луна-путешественница –</w:t>
            </w:r>
            <w:r w:rsidR="00CF5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F3B">
              <w:rPr>
                <w:rFonts w:ascii="Times New Roman" w:hAnsi="Times New Roman" w:cs="Times New Roman"/>
                <w:sz w:val="28"/>
                <w:szCs w:val="28"/>
              </w:rPr>
              <w:t>повторять.</w:t>
            </w:r>
          </w:p>
          <w:p w:rsidR="001B6BA8" w:rsidRDefault="001B6BA8" w:rsidP="000E1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Ходила младешенька – </w:t>
            </w:r>
            <w:r w:rsidR="000E1F3B">
              <w:rPr>
                <w:rFonts w:ascii="Times New Roman" w:hAnsi="Times New Roman" w:cs="Times New Roman"/>
                <w:sz w:val="28"/>
                <w:szCs w:val="28"/>
              </w:rPr>
              <w:t>повторять.</w:t>
            </w:r>
          </w:p>
        </w:tc>
        <w:tc>
          <w:tcPr>
            <w:tcW w:w="1843" w:type="dxa"/>
          </w:tcPr>
          <w:p w:rsidR="00A30F2A" w:rsidRDefault="00A30F2A" w:rsidP="00A30F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2220F" w:rsidRPr="00A30F2A" w:rsidRDefault="0092220F" w:rsidP="00A30F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2220F" w:rsidTr="00B856DB">
        <w:tc>
          <w:tcPr>
            <w:tcW w:w="1276" w:type="dxa"/>
          </w:tcPr>
          <w:p w:rsidR="0092220F" w:rsidRDefault="00A2492D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В-32</w:t>
            </w:r>
          </w:p>
        </w:tc>
        <w:tc>
          <w:tcPr>
            <w:tcW w:w="7796" w:type="dxa"/>
          </w:tcPr>
          <w:p w:rsidR="0092220F" w:rsidRDefault="001B6BA8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№1,2 учить.</w:t>
            </w:r>
          </w:p>
          <w:p w:rsidR="001B6BA8" w:rsidRDefault="001B6BA8" w:rsidP="00CF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Скакалка – </w:t>
            </w:r>
            <w:r w:rsidR="003E089E">
              <w:rPr>
                <w:rFonts w:ascii="Times New Roman" w:hAnsi="Times New Roman" w:cs="Times New Roman"/>
                <w:sz w:val="28"/>
                <w:szCs w:val="28"/>
              </w:rPr>
              <w:t>учить наизусть.</w:t>
            </w:r>
          </w:p>
          <w:p w:rsidR="00CF5F43" w:rsidRDefault="00CF5F43" w:rsidP="00CF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№82 – точный счет, ритмично играть.</w:t>
            </w:r>
          </w:p>
          <w:p w:rsidR="003E089E" w:rsidRDefault="003E089E" w:rsidP="008B7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Сонатина №1 – </w:t>
            </w:r>
            <w:r w:rsidR="008B72AF">
              <w:rPr>
                <w:rFonts w:ascii="Times New Roman" w:hAnsi="Times New Roman" w:cs="Times New Roman"/>
                <w:sz w:val="28"/>
                <w:szCs w:val="28"/>
              </w:rPr>
              <w:t>соединять двумя руками.</w:t>
            </w:r>
          </w:p>
        </w:tc>
        <w:tc>
          <w:tcPr>
            <w:tcW w:w="1843" w:type="dxa"/>
          </w:tcPr>
          <w:p w:rsidR="00A30F2A" w:rsidRDefault="00A30F2A" w:rsidP="008B72A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E089E" w:rsidRPr="00A30F2A" w:rsidRDefault="00A30F2A" w:rsidP="008B72A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30F2A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</w:tbl>
    <w:p w:rsidR="0092220F" w:rsidRPr="0092220F" w:rsidRDefault="0092220F" w:rsidP="0092220F">
      <w:pPr>
        <w:rPr>
          <w:rFonts w:ascii="Times New Roman" w:hAnsi="Times New Roman" w:cs="Times New Roman"/>
          <w:sz w:val="28"/>
          <w:szCs w:val="28"/>
        </w:rPr>
      </w:pPr>
    </w:p>
    <w:sectPr w:rsidR="0092220F" w:rsidRPr="0092220F" w:rsidSect="0092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20F"/>
    <w:rsid w:val="00063970"/>
    <w:rsid w:val="000678A2"/>
    <w:rsid w:val="00083B70"/>
    <w:rsid w:val="000E1F3B"/>
    <w:rsid w:val="001222C7"/>
    <w:rsid w:val="00141A36"/>
    <w:rsid w:val="001B6BA8"/>
    <w:rsid w:val="0022681B"/>
    <w:rsid w:val="00243954"/>
    <w:rsid w:val="002C158F"/>
    <w:rsid w:val="00372E46"/>
    <w:rsid w:val="003E089E"/>
    <w:rsid w:val="004500D9"/>
    <w:rsid w:val="004D4AB6"/>
    <w:rsid w:val="004E406D"/>
    <w:rsid w:val="005077E0"/>
    <w:rsid w:val="005940D5"/>
    <w:rsid w:val="00683ECA"/>
    <w:rsid w:val="007768FA"/>
    <w:rsid w:val="00814F4D"/>
    <w:rsid w:val="008B365C"/>
    <w:rsid w:val="008B72AF"/>
    <w:rsid w:val="00911BEE"/>
    <w:rsid w:val="0092220F"/>
    <w:rsid w:val="00922576"/>
    <w:rsid w:val="009327BA"/>
    <w:rsid w:val="00A2492D"/>
    <w:rsid w:val="00A30F2A"/>
    <w:rsid w:val="00B856DB"/>
    <w:rsid w:val="00C32123"/>
    <w:rsid w:val="00CF5F43"/>
    <w:rsid w:val="00F87B6B"/>
    <w:rsid w:val="00FA6C75"/>
    <w:rsid w:val="00FC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24</cp:revision>
  <dcterms:created xsi:type="dcterms:W3CDTF">2020-04-06T14:28:00Z</dcterms:created>
  <dcterms:modified xsi:type="dcterms:W3CDTF">2020-05-13T14:20:00Z</dcterms:modified>
</cp:coreProperties>
</file>