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6E" w:rsidRDefault="00C14B6E" w:rsidP="00340C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CFD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образовательное учреждение дополнительного образования детей</w:t>
      </w:r>
    </w:p>
    <w:p w:rsidR="00C14B6E" w:rsidRPr="00340CFD" w:rsidRDefault="00C14B6E" w:rsidP="00340C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0CFD">
        <w:rPr>
          <w:rFonts w:ascii="Times New Roman" w:hAnsi="Times New Roman"/>
          <w:b/>
          <w:sz w:val="28"/>
          <w:szCs w:val="28"/>
          <w:lang w:val="ru-RU"/>
        </w:rPr>
        <w:t>«Детская музыкальная хоровая школа № 8»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E03DA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F925EA">
      <w:pPr>
        <w:spacing w:line="240" w:lineRule="auto"/>
        <w:ind w:firstLine="0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ДОПОЛНИТЕЛЬНАЯ ПРЕДПРОФЕССИОНАЛЬНАЯ    ОБЩЕОБРАЗОВАТЕЛЬНАЯ ПРОГРАММА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 В ОБЛАСТИ </w:t>
      </w: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МУЗЫКАЛЬНОГО ИСКУССТВА </w:t>
      </w:r>
      <w:r>
        <w:rPr>
          <w:rFonts w:ascii="Times New Roman" w:hAnsi="Times New Roman"/>
          <w:b/>
          <w:sz w:val="28"/>
          <w:szCs w:val="28"/>
          <w:lang w:val="ru-RU"/>
        </w:rPr>
        <w:t>«ХОРОВОЕ ПЕНИЕ»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Предметная область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14B6E" w:rsidRPr="00F24622" w:rsidRDefault="00C14B6E" w:rsidP="00AC02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ПО.02</w:t>
      </w:r>
      <w:r w:rsidRPr="00F24622">
        <w:rPr>
          <w:rFonts w:ascii="Times New Roman" w:hAnsi="Times New Roman"/>
          <w:b/>
          <w:sz w:val="28"/>
          <w:szCs w:val="28"/>
          <w:lang w:val="ru-RU"/>
        </w:rPr>
        <w:t>. ТЕОРИЯ И ИСТОРИЯ МУЗЫКИ</w:t>
      </w: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/>
          <w:b/>
          <w:sz w:val="36"/>
          <w:szCs w:val="36"/>
          <w:lang w:val="ru-RU"/>
        </w:rPr>
        <w:t>ПРО</w:t>
      </w:r>
      <w:r>
        <w:rPr>
          <w:rFonts w:ascii="Times New Roman" w:hAnsi="Times New Roman"/>
          <w:b/>
          <w:sz w:val="36"/>
          <w:szCs w:val="36"/>
          <w:lang w:val="ru-RU"/>
        </w:rPr>
        <w:t>ГРАММА</w:t>
      </w: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24622"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C14B6E" w:rsidRPr="00F24622" w:rsidRDefault="00C14B6E" w:rsidP="00E03DAC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ПО.02.</w:t>
      </w:r>
      <w:r w:rsidRPr="00F24622">
        <w:rPr>
          <w:rFonts w:ascii="Times New Roman" w:hAnsi="Times New Roman"/>
          <w:b/>
          <w:sz w:val="36"/>
          <w:szCs w:val="36"/>
          <w:lang w:val="ru-RU"/>
        </w:rPr>
        <w:t>УП.02.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«</w:t>
      </w:r>
      <w:r w:rsidRPr="00F24622">
        <w:rPr>
          <w:rFonts w:ascii="Times New Roman" w:hAnsi="Times New Roman"/>
          <w:b/>
          <w:sz w:val="36"/>
          <w:szCs w:val="36"/>
          <w:lang w:val="ru-RU"/>
        </w:rPr>
        <w:t>СЛУШАНИЕ МУЗЫКИ</w:t>
      </w:r>
      <w:r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C14B6E" w:rsidRDefault="00C14B6E" w:rsidP="00F925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Default="00C14B6E" w:rsidP="00F925E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4B6E" w:rsidRPr="00F24622" w:rsidRDefault="00C14B6E" w:rsidP="00E03DAC">
      <w:pPr>
        <w:pStyle w:val="a3"/>
        <w:spacing w:after="410" w:line="240" w:lineRule="auto"/>
        <w:ind w:right="120"/>
        <w:jc w:val="center"/>
        <w:rPr>
          <w:rFonts w:ascii="Times New Roman" w:hAnsi="Times New Roman"/>
        </w:rPr>
      </w:pPr>
    </w:p>
    <w:p w:rsidR="00C14B6E" w:rsidRDefault="00C14B6E" w:rsidP="00E03DAC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AC0246">
      <w:pPr>
        <w:spacing w:line="240" w:lineRule="auto"/>
        <w:ind w:firstLine="0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Pr="006B2350" w:rsidRDefault="00C14B6E" w:rsidP="00E03DAC">
      <w:pPr>
        <w:spacing w:line="240" w:lineRule="auto"/>
        <w:jc w:val="center"/>
        <w:rPr>
          <w:rFonts w:ascii="Calibri" w:hAnsi="Calibri" w:cs="Calibri"/>
          <w:b/>
          <w:sz w:val="32"/>
          <w:szCs w:val="32"/>
          <w:lang w:val="ru-RU"/>
        </w:rPr>
      </w:pPr>
    </w:p>
    <w:p w:rsidR="00C14B6E" w:rsidRPr="00E03DAC" w:rsidRDefault="00C14B6E" w:rsidP="00E03DAC"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</w:t>
      </w:r>
      <w:r w:rsidRPr="00E03D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нь 2013</w:t>
      </w:r>
    </w:p>
    <w:p w:rsidR="00C14B6E" w:rsidRPr="00EC435F" w:rsidRDefault="00C14B6E" w:rsidP="00E53030">
      <w:pPr>
        <w:pStyle w:val="aff4"/>
        <w:jc w:val="both"/>
        <w:rPr>
          <w:sz w:val="28"/>
          <w:szCs w:val="28"/>
        </w:rPr>
      </w:pPr>
    </w:p>
    <w:p w:rsidR="00C14B6E" w:rsidRPr="006C784E" w:rsidRDefault="00C14B6E" w:rsidP="007B4D15">
      <w:pPr>
        <w:pStyle w:val="a5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14B6E" w:rsidRPr="00527805" w:rsidRDefault="00C14B6E" w:rsidP="007B4D15">
      <w:pPr>
        <w:spacing w:line="240" w:lineRule="auto"/>
        <w:ind w:firstLine="0"/>
        <w:rPr>
          <w:sz w:val="28"/>
          <w:szCs w:val="28"/>
          <w:lang w:val="ru-RU"/>
        </w:rPr>
      </w:pPr>
    </w:p>
    <w:p w:rsidR="00C14B6E" w:rsidRDefault="00C14B6E" w:rsidP="007B4D15">
      <w:pPr>
        <w:numPr>
          <w:ilvl w:val="0"/>
          <w:numId w:val="16"/>
        </w:numPr>
        <w:spacing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</w:t>
      </w:r>
    </w:p>
    <w:p w:rsidR="00C14B6E" w:rsidRPr="0075369C" w:rsidRDefault="00C14B6E" w:rsidP="007B4D15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в образовательном процессе</w:t>
      </w:r>
    </w:p>
    <w:p w:rsidR="00C14B6E" w:rsidRPr="006C784E" w:rsidRDefault="00C14B6E" w:rsidP="007B4D1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 «Хоровое пение».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</w:t>
      </w:r>
      <w:r>
        <w:rPr>
          <w:rFonts w:ascii="Times New Roman" w:hAnsi="Times New Roman"/>
          <w:sz w:val="28"/>
          <w:szCs w:val="28"/>
          <w:lang w:val="ru-RU"/>
        </w:rPr>
        <w:t xml:space="preserve"> и индивидуальные особенности уча</w:t>
      </w:r>
      <w:r w:rsidRPr="006C784E">
        <w:rPr>
          <w:rFonts w:ascii="Times New Roman" w:hAnsi="Times New Roman"/>
          <w:sz w:val="28"/>
          <w:szCs w:val="28"/>
          <w:lang w:val="ru-RU"/>
        </w:rPr>
        <w:t>щихся и ориентирована на: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развитие художественных способностей детей и формирование у уча</w:t>
      </w:r>
      <w:r w:rsidRPr="006C784E">
        <w:rPr>
          <w:rFonts w:ascii="Times New Roman" w:hAnsi="Times New Roman"/>
          <w:sz w:val="28"/>
          <w:szCs w:val="28"/>
          <w:lang w:val="ru-RU"/>
        </w:rPr>
        <w:t>щихся  потребности общения с явлениями музыкального искусства;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C14B6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C14B6E" w:rsidRDefault="00C14B6E" w:rsidP="007B4D15">
      <w:pPr>
        <w:pStyle w:val="a5"/>
        <w:tabs>
          <w:tab w:val="center" w:pos="5587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C14B6E" w:rsidRPr="00A87F1F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C14B6E" w:rsidRPr="0075369C" w:rsidRDefault="00C14B6E" w:rsidP="007B4D15">
      <w:pPr>
        <w:pStyle w:val="Body1"/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C14B6E" w:rsidRDefault="00C14B6E" w:rsidP="007B4D15">
      <w:pPr>
        <w:pStyle w:val="Body1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B4D15" w:rsidRPr="006C784E" w:rsidRDefault="007B4D15" w:rsidP="007B4D15">
      <w:pPr>
        <w:pStyle w:val="Body1"/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14B6E" w:rsidRPr="000C3E65" w:rsidRDefault="00C14B6E" w:rsidP="007B4D15">
      <w:pPr>
        <w:shd w:val="clear" w:color="auto" w:fill="FFFFFF"/>
        <w:spacing w:line="240" w:lineRule="auto"/>
        <w:ind w:left="600" w:firstLine="7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9887" w:type="dxa"/>
        <w:jc w:val="center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1138"/>
        <w:gridCol w:w="1300"/>
        <w:gridCol w:w="1211"/>
        <w:gridCol w:w="1308"/>
        <w:gridCol w:w="1308"/>
        <w:gridCol w:w="1179"/>
        <w:gridCol w:w="824"/>
      </w:tblGrid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left="-58"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444" w:type="dxa"/>
            <w:gridSpan w:val="6"/>
          </w:tcPr>
          <w:p w:rsidR="00C14B6E" w:rsidRPr="007A5D29" w:rsidRDefault="00C14B6E" w:rsidP="007B4D15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438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19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87" w:type="dxa"/>
            <w:gridSpan w:val="2"/>
          </w:tcPr>
          <w:p w:rsidR="00C14B6E" w:rsidRPr="007A5D29" w:rsidRDefault="00C14B6E" w:rsidP="007B4D15">
            <w:pPr>
              <w:spacing w:line="240" w:lineRule="auto"/>
              <w:ind w:left="64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C14B6E" w:rsidRDefault="00C14B6E" w:rsidP="007B4D15">
            <w:pPr>
              <w:spacing w:line="240" w:lineRule="auto"/>
              <w:ind w:left="122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211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C14B6E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</w:p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Аудиторные </w:t>
            </w: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занятия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13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00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11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308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179" w:type="dxa"/>
          </w:tcPr>
          <w:p w:rsidR="00C14B6E" w:rsidRPr="007A5D29" w:rsidRDefault="00C14B6E" w:rsidP="007B4D15">
            <w:pPr>
              <w:spacing w:line="240" w:lineRule="auto"/>
              <w:ind w:left="46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C14B6E" w:rsidRPr="007A5D29" w:rsidTr="00221CDD">
        <w:trPr>
          <w:jc w:val="center"/>
        </w:trPr>
        <w:tc>
          <w:tcPr>
            <w:tcW w:w="161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4"/>
                <w:lang w:val="ru-RU"/>
              </w:rPr>
              <w:t>Вид промежуточной аттестации</w:t>
            </w:r>
          </w:p>
        </w:tc>
        <w:tc>
          <w:tcPr>
            <w:tcW w:w="113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контр.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211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контр. </w:t>
            </w: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урок</w:t>
            </w:r>
          </w:p>
        </w:tc>
        <w:tc>
          <w:tcPr>
            <w:tcW w:w="1308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C14B6E" w:rsidRPr="007A5D29" w:rsidRDefault="00C14B6E" w:rsidP="007B4D15">
            <w:pPr>
              <w:spacing w:line="240" w:lineRule="auto"/>
              <w:ind w:firstLine="0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7A5D29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24" w:type="dxa"/>
          </w:tcPr>
          <w:p w:rsidR="00C14B6E" w:rsidRPr="007A5D29" w:rsidRDefault="00C14B6E" w:rsidP="007B4D15">
            <w:pPr>
              <w:spacing w:line="240" w:lineRule="auto"/>
              <w:ind w:left="600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C14B6E" w:rsidRPr="006C784E" w:rsidRDefault="00C14B6E" w:rsidP="007B4D15">
      <w:pPr>
        <w:shd w:val="clear" w:color="auto" w:fill="FFFFFF"/>
        <w:spacing w:line="240" w:lineRule="auto"/>
        <w:ind w:left="600"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C14B6E" w:rsidRPr="00F24622" w:rsidRDefault="00C14B6E" w:rsidP="007B4D15">
      <w:pPr>
        <w:pStyle w:val="a5"/>
        <w:spacing w:line="24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C14B6E" w:rsidRPr="006C784E" w:rsidRDefault="00C14B6E" w:rsidP="007B4D15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C14B6E" w:rsidRDefault="00C14B6E" w:rsidP="007B4D15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</w:t>
      </w:r>
      <w:r w:rsidRPr="00EB5AE8">
        <w:rPr>
          <w:rFonts w:ascii="Times New Roman" w:hAnsi="Times New Roman"/>
          <w:sz w:val="28"/>
          <w:szCs w:val="28"/>
          <w:lang w:val="ru-RU"/>
        </w:rPr>
        <w:t>1 часу.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4D15" w:rsidRPr="006C784E" w:rsidRDefault="007B4D15" w:rsidP="007B4D15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B6E" w:rsidRPr="00F24622" w:rsidRDefault="00C14B6E" w:rsidP="007B4D15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C14B6E" w:rsidRPr="006C784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C14B6E" w:rsidRPr="00552C28" w:rsidRDefault="00C14B6E" w:rsidP="007B4D15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C14B6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</w:t>
      </w:r>
      <w:r>
        <w:rPr>
          <w:rFonts w:ascii="Times New Roman" w:hAnsi="Times New Roman"/>
          <w:sz w:val="28"/>
          <w:szCs w:val="28"/>
          <w:lang w:val="ru-RU"/>
        </w:rPr>
        <w:t>, народной и современной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 музыке;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эмоционального и интеллектуального отклика в процессе слушания;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</w:t>
      </w:r>
      <w:r>
        <w:rPr>
          <w:rFonts w:ascii="Times New Roman" w:hAnsi="Times New Roman"/>
          <w:sz w:val="28"/>
          <w:szCs w:val="28"/>
          <w:lang w:val="ru-RU"/>
        </w:rPr>
        <w:t xml:space="preserve">иобретение необходимых качеств </w:t>
      </w:r>
      <w:r w:rsidRPr="006C784E">
        <w:rPr>
          <w:rFonts w:ascii="Times New Roman" w:hAnsi="Times New Roman"/>
          <w:sz w:val="28"/>
          <w:szCs w:val="28"/>
          <w:lang w:val="ru-RU"/>
        </w:rPr>
        <w:t>слухового внимания, умений следить за движением музыкальной мысли и развитием интонаций;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C14B6E" w:rsidRPr="006C784E" w:rsidRDefault="00C14B6E" w:rsidP="007B4D15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C14B6E" w:rsidRPr="006C784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C14B6E" w:rsidRDefault="00C14B6E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</w:t>
      </w:r>
      <w:r w:rsidRPr="006C784E">
        <w:rPr>
          <w:rFonts w:ascii="Times New Roman" w:hAnsi="Times New Roman"/>
          <w:sz w:val="28"/>
          <w:szCs w:val="28"/>
          <w:lang w:val="ru-RU"/>
        </w:rPr>
        <w:lastRenderedPageBreak/>
        <w:t>овладении практическими умениями и навыками целостного восприятия несложных музыкальных произведений.</w:t>
      </w:r>
    </w:p>
    <w:p w:rsidR="007B4D15" w:rsidRPr="00F24622" w:rsidRDefault="007B4D15" w:rsidP="007B4D1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B6E" w:rsidRPr="00F24622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C14B6E" w:rsidRPr="0075369C" w:rsidRDefault="00C14B6E" w:rsidP="007B4D15">
      <w:pPr>
        <w:pStyle w:val="Body1"/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ащимся</w:t>
      </w: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14B6E" w:rsidRPr="0075369C" w:rsidRDefault="00C14B6E" w:rsidP="007B4D15">
      <w:pPr>
        <w:pStyle w:val="Body1"/>
        <w:tabs>
          <w:tab w:val="left" w:pos="720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уровню подготовки учащи</w:t>
      </w:r>
      <w:r w:rsidRPr="0075369C">
        <w:rPr>
          <w:rFonts w:ascii="Times New Roman" w:hAnsi="Times New Roman" w:cs="Times New Roman"/>
          <w:sz w:val="28"/>
          <w:szCs w:val="28"/>
        </w:rPr>
        <w:t>хся;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C14B6E" w:rsidRPr="0075369C" w:rsidRDefault="00C14B6E" w:rsidP="007B4D15">
      <w:pPr>
        <w:pStyle w:val="14"/>
        <w:numPr>
          <w:ilvl w:val="0"/>
          <w:numId w:val="17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C14B6E" w:rsidRPr="0075369C" w:rsidRDefault="00C14B6E" w:rsidP="007B4D15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14B6E" w:rsidRPr="006C784E" w:rsidRDefault="00C14B6E" w:rsidP="007B4D15">
      <w:pPr>
        <w:pStyle w:val="a9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C14B6E" w:rsidRPr="006C784E" w:rsidRDefault="00C14B6E" w:rsidP="007B4D15">
      <w:pPr>
        <w:pStyle w:val="52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C14B6E" w:rsidRPr="006C784E" w:rsidRDefault="00C14B6E" w:rsidP="007B4D1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C14B6E" w:rsidRPr="006C784E" w:rsidRDefault="00C14B6E" w:rsidP="007B4D15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C14B6E" w:rsidRDefault="00C14B6E" w:rsidP="007B4D15">
      <w:pPr>
        <w:pStyle w:val="4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7B4D15" w:rsidRDefault="007B4D15" w:rsidP="007B4D15">
      <w:pPr>
        <w:pStyle w:val="4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8"/>
          <w:szCs w:val="28"/>
        </w:rPr>
      </w:pPr>
    </w:p>
    <w:p w:rsidR="00C14B6E" w:rsidRPr="00F24622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C14B6E" w:rsidRPr="00F24622" w:rsidRDefault="00C14B6E" w:rsidP="007B4D15">
      <w:pPr>
        <w:pStyle w:val="a3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C14B6E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C14B6E" w:rsidRPr="00A87F1F" w:rsidRDefault="00C14B6E" w:rsidP="007B4D15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C14B6E" w:rsidRPr="00546AC6" w:rsidRDefault="00C14B6E" w:rsidP="007B4D15">
      <w:pPr>
        <w:pStyle w:val="15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46AC6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обеспе</w:t>
      </w:r>
      <w:r>
        <w:rPr>
          <w:rFonts w:ascii="Times New Roman" w:hAnsi="Times New Roman"/>
          <w:sz w:val="28"/>
          <w:szCs w:val="28"/>
          <w:lang w:val="ru-RU"/>
        </w:rPr>
        <w:t>чивать возможность достижения уча</w:t>
      </w:r>
      <w:r w:rsidRPr="008460C1">
        <w:rPr>
          <w:rFonts w:ascii="Times New Roman" w:hAnsi="Times New Roman"/>
          <w:sz w:val="28"/>
          <w:szCs w:val="28"/>
          <w:lang w:val="ru-RU"/>
        </w:rPr>
        <w:t>щимися результатов, установленных настоящим</w:t>
      </w:r>
      <w:r>
        <w:rPr>
          <w:rFonts w:ascii="Times New Roman" w:hAnsi="Times New Roman"/>
          <w:sz w:val="28"/>
          <w:szCs w:val="28"/>
          <w:lang w:val="ru-RU"/>
        </w:rPr>
        <w:t>и федеральными г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осударственными требованиями. 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школы </w:t>
      </w:r>
      <w:r w:rsidRPr="008D2B4D">
        <w:rPr>
          <w:rFonts w:ascii="Times New Roman" w:hAnsi="Times New Roman"/>
          <w:sz w:val="28"/>
          <w:szCs w:val="28"/>
          <w:lang w:val="ru-RU"/>
        </w:rPr>
        <w:t xml:space="preserve">соответствует санитарным и противопожарным нормам, нормам охраны труда. </w:t>
      </w:r>
    </w:p>
    <w:p w:rsidR="00C14B6E" w:rsidRPr="008460C1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8460C1">
        <w:rPr>
          <w:rFonts w:ascii="Times New Roman" w:hAnsi="Times New Roman"/>
          <w:sz w:val="28"/>
          <w:szCs w:val="28"/>
          <w:lang w:val="ru-RU"/>
        </w:rPr>
        <w:t>еобходимый для р</w:t>
      </w:r>
      <w:r>
        <w:rPr>
          <w:rFonts w:ascii="Times New Roman" w:hAnsi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мелкогрупповых занятий с </w:t>
      </w:r>
      <w:r w:rsidRPr="008460C1">
        <w:rPr>
          <w:rFonts w:ascii="Times New Roman" w:hAnsi="Times New Roman"/>
          <w:sz w:val="28"/>
          <w:szCs w:val="28"/>
          <w:lang w:val="ru-RU"/>
        </w:rPr>
        <w:t>фортепиано;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демонстрационные модели (например, макеты инструментов симфонического и  народных оркестров);</w:t>
      </w:r>
    </w:p>
    <w:p w:rsidR="00C14B6E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видеотехника);</w:t>
      </w:r>
    </w:p>
    <w:p w:rsidR="00C14B6E" w:rsidRPr="007F187C" w:rsidRDefault="00C14B6E" w:rsidP="007B4D15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>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/>
          <w:sz w:val="28"/>
          <w:szCs w:val="28"/>
          <w:lang w:val="ru-RU"/>
        </w:rPr>
        <w:t>, просмотровый видео-класс).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14B6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4B6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C14B6E" w:rsidRPr="006C784E" w:rsidRDefault="00C14B6E" w:rsidP="007B4D15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sectPr w:rsidR="00C14B6E" w:rsidRPr="006C784E" w:rsidSect="00940073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44" w:rsidRDefault="008A0644" w:rsidP="00EB18E3">
      <w:r>
        <w:separator/>
      </w:r>
    </w:p>
  </w:endnote>
  <w:endnote w:type="continuationSeparator" w:id="1">
    <w:p w:rsidR="008A0644" w:rsidRDefault="008A0644" w:rsidP="00EB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E" w:rsidRDefault="005471E8" w:rsidP="006116C7">
    <w:pPr>
      <w:pStyle w:val="af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C14B6E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14B6E" w:rsidRDefault="00C14B6E" w:rsidP="00940073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6E" w:rsidRDefault="005471E8" w:rsidP="006116C7">
    <w:pPr>
      <w:pStyle w:val="af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C14B6E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7B4D15">
      <w:rPr>
        <w:rStyle w:val="aff5"/>
        <w:noProof/>
      </w:rPr>
      <w:t>5</w:t>
    </w:r>
    <w:r>
      <w:rPr>
        <w:rStyle w:val="aff5"/>
      </w:rPr>
      <w:fldChar w:fldCharType="end"/>
    </w:r>
  </w:p>
  <w:p w:rsidR="00C14B6E" w:rsidRPr="00622B85" w:rsidRDefault="00C14B6E" w:rsidP="00940073">
    <w:pPr>
      <w:pStyle w:val="aff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44" w:rsidRDefault="008A0644" w:rsidP="00EB18E3">
      <w:r>
        <w:separator/>
      </w:r>
    </w:p>
  </w:footnote>
  <w:footnote w:type="continuationSeparator" w:id="1">
    <w:p w:rsidR="008A0644" w:rsidRDefault="008A0644" w:rsidP="00EB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6B96D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932"/>
    <w:rsid w:val="00002866"/>
    <w:rsid w:val="00003EFA"/>
    <w:rsid w:val="00023929"/>
    <w:rsid w:val="00024A92"/>
    <w:rsid w:val="000300DA"/>
    <w:rsid w:val="00032366"/>
    <w:rsid w:val="000463DE"/>
    <w:rsid w:val="00054450"/>
    <w:rsid w:val="00066E27"/>
    <w:rsid w:val="00072D0A"/>
    <w:rsid w:val="0007385D"/>
    <w:rsid w:val="00075D3F"/>
    <w:rsid w:val="000952C3"/>
    <w:rsid w:val="000A1208"/>
    <w:rsid w:val="000B0DB9"/>
    <w:rsid w:val="000B1478"/>
    <w:rsid w:val="000B3836"/>
    <w:rsid w:val="000C3E65"/>
    <w:rsid w:val="000D7FF3"/>
    <w:rsid w:val="000F2F00"/>
    <w:rsid w:val="0011162F"/>
    <w:rsid w:val="001116BF"/>
    <w:rsid w:val="001154C5"/>
    <w:rsid w:val="001467C1"/>
    <w:rsid w:val="00151190"/>
    <w:rsid w:val="0015148A"/>
    <w:rsid w:val="00153B76"/>
    <w:rsid w:val="00161E06"/>
    <w:rsid w:val="001855A2"/>
    <w:rsid w:val="00193B7F"/>
    <w:rsid w:val="001943B5"/>
    <w:rsid w:val="001B1E88"/>
    <w:rsid w:val="001D0355"/>
    <w:rsid w:val="001D5BF2"/>
    <w:rsid w:val="001D5CEA"/>
    <w:rsid w:val="00202538"/>
    <w:rsid w:val="00204788"/>
    <w:rsid w:val="00205769"/>
    <w:rsid w:val="00210386"/>
    <w:rsid w:val="00214076"/>
    <w:rsid w:val="00216DD5"/>
    <w:rsid w:val="00221234"/>
    <w:rsid w:val="00221CDD"/>
    <w:rsid w:val="0022356D"/>
    <w:rsid w:val="00225CF1"/>
    <w:rsid w:val="002303F1"/>
    <w:rsid w:val="0023093B"/>
    <w:rsid w:val="002365AF"/>
    <w:rsid w:val="00236E99"/>
    <w:rsid w:val="002418A0"/>
    <w:rsid w:val="002421F5"/>
    <w:rsid w:val="00245228"/>
    <w:rsid w:val="002479A2"/>
    <w:rsid w:val="00256579"/>
    <w:rsid w:val="00260783"/>
    <w:rsid w:val="00270D46"/>
    <w:rsid w:val="0027710C"/>
    <w:rsid w:val="00294445"/>
    <w:rsid w:val="002C413B"/>
    <w:rsid w:val="002D335F"/>
    <w:rsid w:val="002E499B"/>
    <w:rsid w:val="002E7E52"/>
    <w:rsid w:val="003023D4"/>
    <w:rsid w:val="00305BF3"/>
    <w:rsid w:val="00312E06"/>
    <w:rsid w:val="003177E7"/>
    <w:rsid w:val="00324B48"/>
    <w:rsid w:val="00326B75"/>
    <w:rsid w:val="003320DF"/>
    <w:rsid w:val="003353C5"/>
    <w:rsid w:val="00340CFD"/>
    <w:rsid w:val="00343AA3"/>
    <w:rsid w:val="003538EB"/>
    <w:rsid w:val="00354525"/>
    <w:rsid w:val="003636B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3E1B22"/>
    <w:rsid w:val="003E5604"/>
    <w:rsid w:val="004009A9"/>
    <w:rsid w:val="00402E15"/>
    <w:rsid w:val="004031AE"/>
    <w:rsid w:val="00403C1E"/>
    <w:rsid w:val="00411D31"/>
    <w:rsid w:val="004201B1"/>
    <w:rsid w:val="00424D12"/>
    <w:rsid w:val="00424E79"/>
    <w:rsid w:val="00427A7F"/>
    <w:rsid w:val="00430582"/>
    <w:rsid w:val="00431DB5"/>
    <w:rsid w:val="00457932"/>
    <w:rsid w:val="00475386"/>
    <w:rsid w:val="00475B85"/>
    <w:rsid w:val="004762BC"/>
    <w:rsid w:val="004A5396"/>
    <w:rsid w:val="004B331F"/>
    <w:rsid w:val="004B45C5"/>
    <w:rsid w:val="004C4945"/>
    <w:rsid w:val="004C73FE"/>
    <w:rsid w:val="004D0CF3"/>
    <w:rsid w:val="004F35C6"/>
    <w:rsid w:val="00500A50"/>
    <w:rsid w:val="00513424"/>
    <w:rsid w:val="00516E12"/>
    <w:rsid w:val="00523ECA"/>
    <w:rsid w:val="00527805"/>
    <w:rsid w:val="00531DAC"/>
    <w:rsid w:val="00532C95"/>
    <w:rsid w:val="00532FC6"/>
    <w:rsid w:val="00540C4B"/>
    <w:rsid w:val="00546AC6"/>
    <w:rsid w:val="005471E8"/>
    <w:rsid w:val="00552C28"/>
    <w:rsid w:val="005573F8"/>
    <w:rsid w:val="005666C8"/>
    <w:rsid w:val="00566C45"/>
    <w:rsid w:val="00574DB7"/>
    <w:rsid w:val="005770B4"/>
    <w:rsid w:val="005849BB"/>
    <w:rsid w:val="0059631B"/>
    <w:rsid w:val="005970FF"/>
    <w:rsid w:val="005A5072"/>
    <w:rsid w:val="005A59BE"/>
    <w:rsid w:val="005B2155"/>
    <w:rsid w:val="005B2EF4"/>
    <w:rsid w:val="005B504A"/>
    <w:rsid w:val="005C2C88"/>
    <w:rsid w:val="005D7A52"/>
    <w:rsid w:val="006009CB"/>
    <w:rsid w:val="0060194B"/>
    <w:rsid w:val="006072C4"/>
    <w:rsid w:val="0060753B"/>
    <w:rsid w:val="00607FAE"/>
    <w:rsid w:val="006116C7"/>
    <w:rsid w:val="00613D3C"/>
    <w:rsid w:val="006147B7"/>
    <w:rsid w:val="0061759D"/>
    <w:rsid w:val="00622B85"/>
    <w:rsid w:val="00630562"/>
    <w:rsid w:val="00630D85"/>
    <w:rsid w:val="00641855"/>
    <w:rsid w:val="00650E21"/>
    <w:rsid w:val="00662B34"/>
    <w:rsid w:val="00662F37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B2350"/>
    <w:rsid w:val="006C305A"/>
    <w:rsid w:val="006C784E"/>
    <w:rsid w:val="006D43A7"/>
    <w:rsid w:val="006E16EC"/>
    <w:rsid w:val="006E26B5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67397"/>
    <w:rsid w:val="00772D25"/>
    <w:rsid w:val="00782585"/>
    <w:rsid w:val="00786004"/>
    <w:rsid w:val="00786201"/>
    <w:rsid w:val="007871F4"/>
    <w:rsid w:val="00793561"/>
    <w:rsid w:val="00797D61"/>
    <w:rsid w:val="007A48B3"/>
    <w:rsid w:val="007A5D29"/>
    <w:rsid w:val="007A5D4C"/>
    <w:rsid w:val="007B4D15"/>
    <w:rsid w:val="007B556D"/>
    <w:rsid w:val="007C6A92"/>
    <w:rsid w:val="007D3658"/>
    <w:rsid w:val="007D3FD3"/>
    <w:rsid w:val="007D46C0"/>
    <w:rsid w:val="007E44B1"/>
    <w:rsid w:val="007E45DF"/>
    <w:rsid w:val="007F187C"/>
    <w:rsid w:val="007F2C9C"/>
    <w:rsid w:val="007F552A"/>
    <w:rsid w:val="00804304"/>
    <w:rsid w:val="00804986"/>
    <w:rsid w:val="008050A6"/>
    <w:rsid w:val="0081531C"/>
    <w:rsid w:val="00824ED8"/>
    <w:rsid w:val="00832F47"/>
    <w:rsid w:val="00835991"/>
    <w:rsid w:val="008431E0"/>
    <w:rsid w:val="008460C1"/>
    <w:rsid w:val="00871827"/>
    <w:rsid w:val="00877C13"/>
    <w:rsid w:val="0088214E"/>
    <w:rsid w:val="00886C7F"/>
    <w:rsid w:val="008A0644"/>
    <w:rsid w:val="008A6A68"/>
    <w:rsid w:val="008B02CD"/>
    <w:rsid w:val="008B1F39"/>
    <w:rsid w:val="008B30CB"/>
    <w:rsid w:val="008C0FB0"/>
    <w:rsid w:val="008C2569"/>
    <w:rsid w:val="008C7D60"/>
    <w:rsid w:val="008D2B4D"/>
    <w:rsid w:val="008E2C94"/>
    <w:rsid w:val="008F0E51"/>
    <w:rsid w:val="008F236A"/>
    <w:rsid w:val="008F2A63"/>
    <w:rsid w:val="008F3704"/>
    <w:rsid w:val="008F67A2"/>
    <w:rsid w:val="009079A4"/>
    <w:rsid w:val="00920E7B"/>
    <w:rsid w:val="0092243A"/>
    <w:rsid w:val="00930A68"/>
    <w:rsid w:val="00935239"/>
    <w:rsid w:val="00940073"/>
    <w:rsid w:val="00964FE0"/>
    <w:rsid w:val="00970FC1"/>
    <w:rsid w:val="009834EB"/>
    <w:rsid w:val="00990C07"/>
    <w:rsid w:val="009A20C6"/>
    <w:rsid w:val="009B3202"/>
    <w:rsid w:val="009B3AE7"/>
    <w:rsid w:val="009B6044"/>
    <w:rsid w:val="009B6871"/>
    <w:rsid w:val="009C6B13"/>
    <w:rsid w:val="009D53E8"/>
    <w:rsid w:val="009E1B25"/>
    <w:rsid w:val="009E1BDE"/>
    <w:rsid w:val="009E5BC8"/>
    <w:rsid w:val="009F3556"/>
    <w:rsid w:val="00A00183"/>
    <w:rsid w:val="00A27841"/>
    <w:rsid w:val="00A3469A"/>
    <w:rsid w:val="00A433BB"/>
    <w:rsid w:val="00A44120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87F1F"/>
    <w:rsid w:val="00AA5D8F"/>
    <w:rsid w:val="00AB06A2"/>
    <w:rsid w:val="00AC0246"/>
    <w:rsid w:val="00AC1845"/>
    <w:rsid w:val="00AD1F18"/>
    <w:rsid w:val="00AF5F71"/>
    <w:rsid w:val="00B12E71"/>
    <w:rsid w:val="00B23BE4"/>
    <w:rsid w:val="00B33EF9"/>
    <w:rsid w:val="00B47CDF"/>
    <w:rsid w:val="00B56745"/>
    <w:rsid w:val="00B7423E"/>
    <w:rsid w:val="00B75F19"/>
    <w:rsid w:val="00B810DF"/>
    <w:rsid w:val="00B963DC"/>
    <w:rsid w:val="00B976D8"/>
    <w:rsid w:val="00BA04AC"/>
    <w:rsid w:val="00BB231E"/>
    <w:rsid w:val="00BB272D"/>
    <w:rsid w:val="00BB2E9A"/>
    <w:rsid w:val="00BD1027"/>
    <w:rsid w:val="00BE0477"/>
    <w:rsid w:val="00BE73B7"/>
    <w:rsid w:val="00C0169B"/>
    <w:rsid w:val="00C11C07"/>
    <w:rsid w:val="00C148B2"/>
    <w:rsid w:val="00C14B6E"/>
    <w:rsid w:val="00C40D74"/>
    <w:rsid w:val="00C512B3"/>
    <w:rsid w:val="00C53333"/>
    <w:rsid w:val="00C6120D"/>
    <w:rsid w:val="00C62042"/>
    <w:rsid w:val="00C66EB7"/>
    <w:rsid w:val="00C732DF"/>
    <w:rsid w:val="00C73854"/>
    <w:rsid w:val="00C73B10"/>
    <w:rsid w:val="00C77B62"/>
    <w:rsid w:val="00C80C81"/>
    <w:rsid w:val="00C85A52"/>
    <w:rsid w:val="00C87480"/>
    <w:rsid w:val="00C91017"/>
    <w:rsid w:val="00C92F1E"/>
    <w:rsid w:val="00CA49D1"/>
    <w:rsid w:val="00CB5AE2"/>
    <w:rsid w:val="00CC7613"/>
    <w:rsid w:val="00CD5199"/>
    <w:rsid w:val="00CD6CFF"/>
    <w:rsid w:val="00CD7CEA"/>
    <w:rsid w:val="00CE22A0"/>
    <w:rsid w:val="00CE22E5"/>
    <w:rsid w:val="00CE7143"/>
    <w:rsid w:val="00CF3C28"/>
    <w:rsid w:val="00D04778"/>
    <w:rsid w:val="00D14C2F"/>
    <w:rsid w:val="00D23026"/>
    <w:rsid w:val="00D27E78"/>
    <w:rsid w:val="00D342C2"/>
    <w:rsid w:val="00D347B1"/>
    <w:rsid w:val="00D34DBE"/>
    <w:rsid w:val="00D3666C"/>
    <w:rsid w:val="00D435F9"/>
    <w:rsid w:val="00D7074A"/>
    <w:rsid w:val="00D76367"/>
    <w:rsid w:val="00D8086D"/>
    <w:rsid w:val="00D8392D"/>
    <w:rsid w:val="00D94C19"/>
    <w:rsid w:val="00D9725B"/>
    <w:rsid w:val="00DA72EC"/>
    <w:rsid w:val="00DC01D9"/>
    <w:rsid w:val="00DC02A1"/>
    <w:rsid w:val="00DD122E"/>
    <w:rsid w:val="00DE246F"/>
    <w:rsid w:val="00DF69BB"/>
    <w:rsid w:val="00DF7A6B"/>
    <w:rsid w:val="00E00EB5"/>
    <w:rsid w:val="00E02FAD"/>
    <w:rsid w:val="00E03DAC"/>
    <w:rsid w:val="00E07EB5"/>
    <w:rsid w:val="00E1226B"/>
    <w:rsid w:val="00E21DB5"/>
    <w:rsid w:val="00E4103C"/>
    <w:rsid w:val="00E41FB9"/>
    <w:rsid w:val="00E4365F"/>
    <w:rsid w:val="00E53030"/>
    <w:rsid w:val="00E5446E"/>
    <w:rsid w:val="00E55468"/>
    <w:rsid w:val="00E70D22"/>
    <w:rsid w:val="00E73157"/>
    <w:rsid w:val="00E7482A"/>
    <w:rsid w:val="00E9044B"/>
    <w:rsid w:val="00E931BF"/>
    <w:rsid w:val="00EA3BDF"/>
    <w:rsid w:val="00EB0EBE"/>
    <w:rsid w:val="00EB18E3"/>
    <w:rsid w:val="00EB214F"/>
    <w:rsid w:val="00EB5AE8"/>
    <w:rsid w:val="00EC105A"/>
    <w:rsid w:val="00EC435F"/>
    <w:rsid w:val="00EC63D8"/>
    <w:rsid w:val="00EE68BD"/>
    <w:rsid w:val="00EF5DB8"/>
    <w:rsid w:val="00F02AC9"/>
    <w:rsid w:val="00F031CF"/>
    <w:rsid w:val="00F2051E"/>
    <w:rsid w:val="00F222E1"/>
    <w:rsid w:val="00F24622"/>
    <w:rsid w:val="00F34425"/>
    <w:rsid w:val="00F37DF9"/>
    <w:rsid w:val="00F42365"/>
    <w:rsid w:val="00F730EC"/>
    <w:rsid w:val="00F75AE4"/>
    <w:rsid w:val="00F805FA"/>
    <w:rsid w:val="00F925EA"/>
    <w:rsid w:val="00F97852"/>
    <w:rsid w:val="00FA25C6"/>
    <w:rsid w:val="00FA4AE9"/>
    <w:rsid w:val="00FB0600"/>
    <w:rsid w:val="00FB3054"/>
    <w:rsid w:val="00FD266A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BodyTextChar">
    <w:name w:val="Body Text Char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AD1F18"/>
    <w:rPr>
      <w:rFonts w:cs="Times New Roman"/>
      <w:lang w:val="en-US" w:eastAsia="en-US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szCs w:val="20"/>
      <w:lang w:val="en-US"/>
    </w:rPr>
  </w:style>
  <w:style w:type="table" w:styleId="a6">
    <w:name w:val="Table Grid"/>
    <w:basedOn w:val="a1"/>
    <w:uiPriority w:val="99"/>
    <w:rsid w:val="00E55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uiPriority w:val="99"/>
    <w:rsid w:val="005C2C88"/>
    <w:rPr>
      <w:i/>
      <w:iCs/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basedOn w:val="a0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basedOn w:val="a0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basedOn w:val="a0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basedOn w:val="a0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basedOn w:val="a0"/>
    <w:uiPriority w:val="99"/>
    <w:qFormat/>
    <w:rsid w:val="00DA72EC"/>
    <w:rPr>
      <w:rFonts w:cs="Times New Roman"/>
      <w:i/>
      <w:color w:val="5A5A5A"/>
    </w:rPr>
  </w:style>
  <w:style w:type="character" w:styleId="af5">
    <w:name w:val="Intense Emphasis"/>
    <w:basedOn w:val="a0"/>
    <w:uiPriority w:val="99"/>
    <w:qFormat/>
    <w:rsid w:val="00DA72EC"/>
    <w:rPr>
      <w:rFonts w:cs="Times New Roman"/>
      <w:b/>
      <w:i/>
      <w:color w:val="4F81BD"/>
      <w:sz w:val="22"/>
    </w:rPr>
  </w:style>
  <w:style w:type="character" w:styleId="af6">
    <w:name w:val="Subtle Reference"/>
    <w:basedOn w:val="a0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basedOn w:val="a0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basedOn w:val="a0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basedOn w:val="a0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basedOn w:val="a7"/>
    <w:uiPriority w:val="99"/>
    <w:rsid w:val="0066673C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">
    <w:name w:val="Сноска + 11"/>
    <w:aliases w:val="5 pt2"/>
    <w:basedOn w:val="a0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basedOn w:val="51"/>
    <w:uiPriority w:val="99"/>
    <w:rsid w:val="0083599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table" w:customStyle="1" w:styleId="12">
    <w:name w:val="Сетка таблицы1"/>
    <w:uiPriority w:val="99"/>
    <w:rsid w:val="00EC6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  <w:szCs w:val="20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  <w:style w:type="paragraph" w:styleId="aff4">
    <w:name w:val="Normal (Web)"/>
    <w:basedOn w:val="a"/>
    <w:uiPriority w:val="99"/>
    <w:locked/>
    <w:rsid w:val="00023929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/>
    </w:rPr>
  </w:style>
  <w:style w:type="character" w:styleId="aff5">
    <w:name w:val="page number"/>
    <w:basedOn w:val="a0"/>
    <w:uiPriority w:val="99"/>
    <w:locked/>
    <w:rsid w:val="009400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ПРЕДПРОФЕССИОНАЛЬНЫЕ ОБЩЕОБРАЗОВАТЕЛЬНЫЕ ПРОГРАММЫ В ОБЛАСТИ</dc:title>
  <dc:creator>Наталья</dc:creator>
  <cp:lastModifiedBy>User</cp:lastModifiedBy>
  <cp:revision>4</cp:revision>
  <cp:lastPrinted>2013-09-16T09:58:00Z</cp:lastPrinted>
  <dcterms:created xsi:type="dcterms:W3CDTF">2017-10-05T08:13:00Z</dcterms:created>
  <dcterms:modified xsi:type="dcterms:W3CDTF">2017-10-06T07:25:00Z</dcterms:modified>
</cp:coreProperties>
</file>