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03" w:rsidRPr="00A75152" w:rsidRDefault="00B97603" w:rsidP="00A75152">
      <w:pPr>
        <w:keepNext/>
        <w:shd w:val="clear" w:color="auto" w:fill="FFFFFF"/>
        <w:ind w:right="170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A75152">
        <w:rPr>
          <w:rFonts w:ascii="Times New Roman" w:hAnsi="Times New Roman" w:cs="Times New Roman"/>
          <w:b/>
          <w:sz w:val="48"/>
          <w:szCs w:val="48"/>
        </w:rPr>
        <w:t>ПАМЯТКА</w:t>
      </w:r>
    </w:p>
    <w:p w:rsidR="00B97603" w:rsidRPr="00A75152" w:rsidRDefault="00B97603" w:rsidP="00A75152">
      <w:pPr>
        <w:pStyle w:val="40"/>
        <w:keepNext/>
        <w:widowControl/>
        <w:shd w:val="clear" w:color="auto" w:fill="auto"/>
        <w:rPr>
          <w:sz w:val="28"/>
          <w:szCs w:val="28"/>
        </w:rPr>
      </w:pPr>
      <w:r w:rsidRPr="00A75152">
        <w:rPr>
          <w:sz w:val="28"/>
          <w:szCs w:val="28"/>
        </w:rPr>
        <w:t>гражданам об их действиях при установлении уровней террористической опасности</w:t>
      </w:r>
    </w:p>
    <w:p w:rsidR="00B97603" w:rsidRPr="00A75152" w:rsidRDefault="00B97603" w:rsidP="00864474">
      <w:pPr>
        <w:pStyle w:val="23"/>
        <w:keepNext/>
        <w:widowControl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75152">
        <w:rPr>
          <w:sz w:val="32"/>
          <w:szCs w:val="32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B97603" w:rsidRPr="00A75152" w:rsidRDefault="00B97603" w:rsidP="00864474">
      <w:pPr>
        <w:pStyle w:val="23"/>
        <w:keepNext/>
        <w:widowControl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75152">
        <w:rPr>
          <w:sz w:val="32"/>
          <w:szCs w:val="32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 массовой информации.</w:t>
      </w:r>
    </w:p>
    <w:p w:rsidR="00B97603" w:rsidRPr="00A75152" w:rsidRDefault="00B97603" w:rsidP="00864474">
      <w:pPr>
        <w:pStyle w:val="40"/>
        <w:keepNext/>
        <w:shd w:val="clear" w:color="auto" w:fill="auto"/>
        <w:spacing w:line="240" w:lineRule="auto"/>
        <w:ind w:firstLine="709"/>
        <w:rPr>
          <w:sz w:val="16"/>
          <w:szCs w:val="16"/>
        </w:rPr>
      </w:pPr>
    </w:p>
    <w:p w:rsidR="00B97603" w:rsidRPr="00A75152" w:rsidRDefault="00B97603" w:rsidP="00864474">
      <w:pPr>
        <w:pStyle w:val="40"/>
        <w:keepNext/>
        <w:shd w:val="clear" w:color="auto" w:fill="auto"/>
        <w:spacing w:line="240" w:lineRule="auto"/>
        <w:ind w:firstLine="709"/>
        <w:rPr>
          <w:sz w:val="40"/>
          <w:szCs w:val="40"/>
        </w:rPr>
      </w:pPr>
      <w:r w:rsidRPr="00A75152">
        <w:rPr>
          <w:sz w:val="40"/>
          <w:szCs w:val="40"/>
        </w:rPr>
        <w:t>Повышенный «СИНИЙ» уровень</w:t>
      </w:r>
    </w:p>
    <w:p w:rsidR="00B97603" w:rsidRPr="00A75152" w:rsidRDefault="00B97603" w:rsidP="00A75152">
      <w:pPr>
        <w:pStyle w:val="23"/>
        <w:keepNext/>
        <w:shd w:val="clear" w:color="auto" w:fill="auto"/>
        <w:spacing w:line="240" w:lineRule="auto"/>
        <w:ind w:firstLine="709"/>
        <w:jc w:val="center"/>
        <w:rPr>
          <w:sz w:val="32"/>
          <w:szCs w:val="32"/>
        </w:rPr>
      </w:pPr>
      <w:r w:rsidRPr="00A75152">
        <w:rPr>
          <w:sz w:val="32"/>
          <w:szCs w:val="32"/>
        </w:rPr>
        <w:t xml:space="preserve">устанавливается при наличии требующей подтверждения информации о реальной возможности совершения </w:t>
      </w:r>
      <w:r>
        <w:rPr>
          <w:sz w:val="32"/>
          <w:szCs w:val="32"/>
        </w:rPr>
        <w:t xml:space="preserve"> </w:t>
      </w:r>
      <w:r w:rsidRPr="00A75152">
        <w:rPr>
          <w:sz w:val="32"/>
          <w:szCs w:val="32"/>
        </w:rPr>
        <w:t>террористического акта</w:t>
      </w:r>
    </w:p>
    <w:p w:rsidR="00B97603" w:rsidRPr="00A75152" w:rsidRDefault="00B97603" w:rsidP="000636EE">
      <w:pPr>
        <w:pStyle w:val="23"/>
        <w:keepNext/>
        <w:shd w:val="clear" w:color="auto" w:fill="auto"/>
        <w:spacing w:line="240" w:lineRule="auto"/>
        <w:ind w:firstLine="709"/>
        <w:jc w:val="both"/>
        <w:rPr>
          <w:sz w:val="20"/>
          <w:szCs w:val="20"/>
        </w:rPr>
      </w:pPr>
    </w:p>
    <w:p w:rsidR="00B97603" w:rsidRPr="00A75152" w:rsidRDefault="00B97603" w:rsidP="000636EE">
      <w:pPr>
        <w:pStyle w:val="23"/>
        <w:keepNext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75152">
        <w:rPr>
          <w:sz w:val="32"/>
          <w:szCs w:val="32"/>
        </w:rPr>
        <w:t>При установлении «синего» уровня террористической опасности, рекомендуется:</w:t>
      </w:r>
    </w:p>
    <w:p w:rsidR="00B97603" w:rsidRPr="00A75152" w:rsidRDefault="00B97603" w:rsidP="000636EE">
      <w:pPr>
        <w:pStyle w:val="23"/>
        <w:keepNext/>
        <w:numPr>
          <w:ilvl w:val="0"/>
          <w:numId w:val="1"/>
        </w:numPr>
        <w:shd w:val="clear" w:color="auto" w:fill="auto"/>
        <w:tabs>
          <w:tab w:val="left" w:pos="855"/>
        </w:tabs>
        <w:spacing w:line="240" w:lineRule="auto"/>
        <w:ind w:firstLine="709"/>
        <w:jc w:val="both"/>
        <w:rPr>
          <w:sz w:val="32"/>
          <w:szCs w:val="32"/>
        </w:rPr>
      </w:pPr>
      <w:r w:rsidRPr="00A75152">
        <w:rPr>
          <w:sz w:val="32"/>
          <w:szCs w:val="32"/>
        </w:rPr>
        <w:t>При нахождении на улице, в местах массового пребывания людей, общественном транспорте обращать внимание на:</w:t>
      </w:r>
    </w:p>
    <w:p w:rsidR="00B97603" w:rsidRPr="00A75152" w:rsidRDefault="00B97603" w:rsidP="000636EE">
      <w:pPr>
        <w:pStyle w:val="23"/>
        <w:keepNext/>
        <w:numPr>
          <w:ilvl w:val="0"/>
          <w:numId w:val="2"/>
        </w:numPr>
        <w:shd w:val="clear" w:color="auto" w:fill="auto"/>
        <w:tabs>
          <w:tab w:val="left" w:pos="783"/>
        </w:tabs>
        <w:spacing w:line="240" w:lineRule="auto"/>
        <w:ind w:firstLine="709"/>
        <w:jc w:val="both"/>
        <w:rPr>
          <w:sz w:val="32"/>
          <w:szCs w:val="32"/>
        </w:rPr>
      </w:pPr>
      <w:r w:rsidRPr="00A75152">
        <w:rPr>
          <w:sz w:val="32"/>
          <w:szCs w:val="32"/>
        </w:rPr>
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B97603" w:rsidRPr="00A75152" w:rsidRDefault="00B97603" w:rsidP="000636EE">
      <w:pPr>
        <w:pStyle w:val="23"/>
        <w:keepNext/>
        <w:numPr>
          <w:ilvl w:val="0"/>
          <w:numId w:val="2"/>
        </w:numPr>
        <w:shd w:val="clear" w:color="auto" w:fill="auto"/>
        <w:tabs>
          <w:tab w:val="left" w:pos="790"/>
        </w:tabs>
        <w:spacing w:line="240" w:lineRule="auto"/>
        <w:ind w:firstLine="709"/>
        <w:jc w:val="both"/>
        <w:rPr>
          <w:sz w:val="32"/>
          <w:szCs w:val="32"/>
        </w:rPr>
      </w:pPr>
      <w:r w:rsidRPr="00A75152">
        <w:rPr>
          <w:sz w:val="32"/>
          <w:szCs w:val="32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B97603" w:rsidRPr="00A75152" w:rsidRDefault="00B97603" w:rsidP="000636EE">
      <w:pPr>
        <w:pStyle w:val="23"/>
        <w:keepNext/>
        <w:numPr>
          <w:ilvl w:val="0"/>
          <w:numId w:val="2"/>
        </w:numPr>
        <w:shd w:val="clear" w:color="auto" w:fill="auto"/>
        <w:tabs>
          <w:tab w:val="left" w:pos="790"/>
        </w:tabs>
        <w:spacing w:line="240" w:lineRule="auto"/>
        <w:ind w:firstLine="709"/>
        <w:jc w:val="both"/>
        <w:rPr>
          <w:sz w:val="32"/>
          <w:szCs w:val="32"/>
        </w:rPr>
      </w:pPr>
      <w:r w:rsidRPr="00A75152">
        <w:rPr>
          <w:sz w:val="32"/>
          <w:szCs w:val="32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B97603" w:rsidRPr="00A75152" w:rsidRDefault="00B97603" w:rsidP="000636EE">
      <w:pPr>
        <w:pStyle w:val="23"/>
        <w:keepNext/>
        <w:numPr>
          <w:ilvl w:val="0"/>
          <w:numId w:val="1"/>
        </w:numPr>
        <w:shd w:val="clear" w:color="auto" w:fill="auto"/>
        <w:tabs>
          <w:tab w:val="left" w:pos="870"/>
        </w:tabs>
        <w:spacing w:line="240" w:lineRule="auto"/>
        <w:ind w:firstLine="709"/>
        <w:jc w:val="both"/>
        <w:rPr>
          <w:sz w:val="32"/>
          <w:szCs w:val="32"/>
        </w:rPr>
      </w:pPr>
      <w:r w:rsidRPr="00A75152">
        <w:rPr>
          <w:sz w:val="32"/>
          <w:szCs w:val="32"/>
        </w:rPr>
        <w:t>Обо всех подозрительных ситуациях незамедлительно сообщать сотрудникам правоохранительных органов.</w:t>
      </w:r>
    </w:p>
    <w:p w:rsidR="00B97603" w:rsidRPr="00A75152" w:rsidRDefault="00B97603" w:rsidP="000636EE">
      <w:pPr>
        <w:pStyle w:val="23"/>
        <w:keepNext/>
        <w:numPr>
          <w:ilvl w:val="0"/>
          <w:numId w:val="1"/>
        </w:numPr>
        <w:shd w:val="clear" w:color="auto" w:fill="auto"/>
        <w:tabs>
          <w:tab w:val="left" w:pos="877"/>
        </w:tabs>
        <w:spacing w:line="240" w:lineRule="auto"/>
        <w:ind w:firstLine="709"/>
        <w:jc w:val="both"/>
        <w:rPr>
          <w:sz w:val="32"/>
          <w:szCs w:val="32"/>
        </w:rPr>
      </w:pPr>
      <w:r w:rsidRPr="00A75152">
        <w:rPr>
          <w:sz w:val="32"/>
          <w:szCs w:val="32"/>
        </w:rPr>
        <w:t>Оказывать содействие правоохранительным органам.</w:t>
      </w:r>
    </w:p>
    <w:p w:rsidR="00B97603" w:rsidRPr="00A75152" w:rsidRDefault="00B97603" w:rsidP="000636EE">
      <w:pPr>
        <w:pStyle w:val="23"/>
        <w:keepNext/>
        <w:numPr>
          <w:ilvl w:val="0"/>
          <w:numId w:val="1"/>
        </w:numPr>
        <w:shd w:val="clear" w:color="auto" w:fill="auto"/>
        <w:tabs>
          <w:tab w:val="left" w:pos="862"/>
        </w:tabs>
        <w:spacing w:line="240" w:lineRule="auto"/>
        <w:ind w:firstLine="709"/>
        <w:jc w:val="both"/>
        <w:rPr>
          <w:sz w:val="32"/>
          <w:szCs w:val="32"/>
        </w:rPr>
      </w:pPr>
      <w:r w:rsidRPr="00A75152">
        <w:rPr>
          <w:sz w:val="32"/>
          <w:szCs w:val="32"/>
        </w:rPr>
        <w:t>Относиться с пониманием и терпением к повышенному вниманию правоохранительных органов.</w:t>
      </w:r>
    </w:p>
    <w:p w:rsidR="00B97603" w:rsidRPr="00A75152" w:rsidRDefault="00B97603" w:rsidP="000636EE">
      <w:pPr>
        <w:pStyle w:val="23"/>
        <w:keepNext/>
        <w:numPr>
          <w:ilvl w:val="0"/>
          <w:numId w:val="1"/>
        </w:numPr>
        <w:shd w:val="clear" w:color="auto" w:fill="auto"/>
        <w:tabs>
          <w:tab w:val="left" w:pos="870"/>
        </w:tabs>
        <w:spacing w:line="240" w:lineRule="auto"/>
        <w:ind w:firstLine="709"/>
        <w:jc w:val="both"/>
        <w:rPr>
          <w:sz w:val="32"/>
          <w:szCs w:val="32"/>
        </w:rPr>
      </w:pPr>
      <w:r w:rsidRPr="00A75152">
        <w:rPr>
          <w:sz w:val="32"/>
          <w:szCs w:val="32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B97603" w:rsidRPr="00A75152" w:rsidRDefault="00B97603" w:rsidP="000636EE">
      <w:pPr>
        <w:pStyle w:val="23"/>
        <w:keepNext/>
        <w:numPr>
          <w:ilvl w:val="0"/>
          <w:numId w:val="1"/>
        </w:numPr>
        <w:shd w:val="clear" w:color="auto" w:fill="auto"/>
        <w:tabs>
          <w:tab w:val="left" w:pos="862"/>
        </w:tabs>
        <w:spacing w:line="240" w:lineRule="auto"/>
        <w:ind w:firstLine="709"/>
        <w:jc w:val="both"/>
        <w:rPr>
          <w:sz w:val="32"/>
          <w:szCs w:val="32"/>
        </w:rPr>
      </w:pPr>
      <w:r w:rsidRPr="00A75152">
        <w:rPr>
          <w:sz w:val="32"/>
          <w:szCs w:val="32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B97603" w:rsidRPr="00A75152" w:rsidRDefault="00B97603" w:rsidP="000636EE">
      <w:pPr>
        <w:pStyle w:val="23"/>
        <w:keepNext/>
        <w:numPr>
          <w:ilvl w:val="0"/>
          <w:numId w:val="1"/>
        </w:numPr>
        <w:shd w:val="clear" w:color="auto" w:fill="auto"/>
        <w:tabs>
          <w:tab w:val="left" w:pos="877"/>
        </w:tabs>
        <w:spacing w:line="240" w:lineRule="auto"/>
        <w:ind w:firstLine="709"/>
        <w:jc w:val="both"/>
        <w:rPr>
          <w:sz w:val="32"/>
          <w:szCs w:val="32"/>
        </w:rPr>
      </w:pPr>
      <w:r w:rsidRPr="00A75152">
        <w:rPr>
          <w:sz w:val="32"/>
          <w:szCs w:val="32"/>
        </w:rPr>
        <w:t xml:space="preserve">Быть в курсе </w:t>
      </w:r>
      <w:r w:rsidRPr="00A75152">
        <w:rPr>
          <w:rStyle w:val="a0"/>
          <w:sz w:val="32"/>
          <w:szCs w:val="32"/>
          <w:lang w:eastAsia="ru-RU"/>
        </w:rPr>
        <w:t>происходящих событий</w:t>
      </w:r>
      <w:r w:rsidRPr="00A75152">
        <w:rPr>
          <w:sz w:val="32"/>
          <w:szCs w:val="32"/>
        </w:rPr>
        <w:t xml:space="preserve"> (следить за новостями по телевидению, радио, сети «Интернет»).</w:t>
      </w:r>
    </w:p>
    <w:p w:rsidR="00B97603" w:rsidRPr="00A75152" w:rsidRDefault="00B97603" w:rsidP="009248D7">
      <w:pPr>
        <w:pStyle w:val="23"/>
        <w:keepNext/>
        <w:shd w:val="clear" w:color="auto" w:fill="auto"/>
        <w:tabs>
          <w:tab w:val="left" w:pos="877"/>
        </w:tabs>
        <w:spacing w:line="240" w:lineRule="auto"/>
        <w:ind w:left="709"/>
        <w:jc w:val="both"/>
        <w:rPr>
          <w:sz w:val="32"/>
          <w:szCs w:val="32"/>
        </w:rPr>
      </w:pPr>
    </w:p>
    <w:p w:rsidR="00B97603" w:rsidRPr="00A75152" w:rsidRDefault="00B97603" w:rsidP="00864474">
      <w:pPr>
        <w:pStyle w:val="40"/>
        <w:keepNext/>
        <w:shd w:val="clear" w:color="auto" w:fill="auto"/>
        <w:spacing w:line="240" w:lineRule="auto"/>
        <w:ind w:firstLine="709"/>
        <w:rPr>
          <w:sz w:val="40"/>
          <w:szCs w:val="40"/>
        </w:rPr>
      </w:pPr>
      <w:r w:rsidRPr="00A75152">
        <w:rPr>
          <w:sz w:val="40"/>
          <w:szCs w:val="40"/>
        </w:rPr>
        <w:t>Высокий «ЖЕЛТЫЙ» уровень</w:t>
      </w:r>
    </w:p>
    <w:p w:rsidR="00B97603" w:rsidRPr="00A75152" w:rsidRDefault="00B97603" w:rsidP="009248D7">
      <w:pPr>
        <w:pStyle w:val="23"/>
        <w:keepNext/>
        <w:shd w:val="clear" w:color="auto" w:fill="auto"/>
        <w:spacing w:line="240" w:lineRule="auto"/>
        <w:ind w:firstLine="709"/>
        <w:jc w:val="center"/>
        <w:rPr>
          <w:sz w:val="32"/>
          <w:szCs w:val="32"/>
        </w:rPr>
      </w:pPr>
      <w:r w:rsidRPr="00A75152">
        <w:rPr>
          <w:sz w:val="32"/>
          <w:szCs w:val="32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B97603" w:rsidRPr="00A75152" w:rsidRDefault="00B97603" w:rsidP="000636EE">
      <w:pPr>
        <w:pStyle w:val="23"/>
        <w:keepNext/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</w:p>
    <w:p w:rsidR="00B97603" w:rsidRPr="00A75152" w:rsidRDefault="00B97603" w:rsidP="000636EE">
      <w:pPr>
        <w:pStyle w:val="23"/>
        <w:keepNext/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A75152">
        <w:rPr>
          <w:sz w:val="36"/>
          <w:szCs w:val="36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B97603" w:rsidRPr="00A75152" w:rsidRDefault="00B97603" w:rsidP="000636EE">
      <w:pPr>
        <w:pStyle w:val="23"/>
        <w:keepNext/>
        <w:numPr>
          <w:ilvl w:val="0"/>
          <w:numId w:val="3"/>
        </w:numPr>
        <w:shd w:val="clear" w:color="auto" w:fill="auto"/>
        <w:tabs>
          <w:tab w:val="left" w:pos="783"/>
        </w:tabs>
        <w:spacing w:line="240" w:lineRule="auto"/>
        <w:ind w:firstLine="709"/>
        <w:jc w:val="both"/>
        <w:rPr>
          <w:sz w:val="36"/>
          <w:szCs w:val="36"/>
        </w:rPr>
      </w:pPr>
      <w:r w:rsidRPr="00A75152">
        <w:rPr>
          <w:sz w:val="36"/>
          <w:szCs w:val="36"/>
        </w:rPr>
        <w:t>Воздержаться, по возможности, от посещения мест массового пребывания людей.</w:t>
      </w:r>
    </w:p>
    <w:p w:rsidR="00B97603" w:rsidRPr="00A75152" w:rsidRDefault="00B97603" w:rsidP="000636EE">
      <w:pPr>
        <w:pStyle w:val="23"/>
        <w:keepNext/>
        <w:numPr>
          <w:ilvl w:val="0"/>
          <w:numId w:val="3"/>
        </w:numPr>
        <w:shd w:val="clear" w:color="auto" w:fill="auto"/>
        <w:tabs>
          <w:tab w:val="left" w:pos="783"/>
        </w:tabs>
        <w:spacing w:line="240" w:lineRule="auto"/>
        <w:ind w:firstLine="709"/>
        <w:jc w:val="both"/>
        <w:rPr>
          <w:sz w:val="36"/>
          <w:szCs w:val="36"/>
        </w:rPr>
      </w:pPr>
      <w:r w:rsidRPr="00A75152">
        <w:rPr>
          <w:sz w:val="36"/>
          <w:szCs w:val="36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B97603" w:rsidRPr="00A75152" w:rsidRDefault="00B97603" w:rsidP="000636EE">
      <w:pPr>
        <w:pStyle w:val="23"/>
        <w:keepNext/>
        <w:numPr>
          <w:ilvl w:val="0"/>
          <w:numId w:val="3"/>
        </w:numPr>
        <w:shd w:val="clear" w:color="auto" w:fill="auto"/>
        <w:tabs>
          <w:tab w:val="left" w:pos="1374"/>
        </w:tabs>
        <w:spacing w:line="240" w:lineRule="auto"/>
        <w:ind w:firstLine="709"/>
        <w:jc w:val="both"/>
        <w:rPr>
          <w:sz w:val="36"/>
          <w:szCs w:val="36"/>
        </w:rPr>
      </w:pPr>
      <w:r w:rsidRPr="00A75152">
        <w:rPr>
          <w:sz w:val="36"/>
          <w:szCs w:val="36"/>
        </w:rPr>
        <w:t>При</w:t>
      </w:r>
      <w:r w:rsidRPr="00A75152">
        <w:rPr>
          <w:sz w:val="36"/>
          <w:szCs w:val="36"/>
        </w:rPr>
        <w:tab/>
        <w:t>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B97603" w:rsidRPr="00A75152" w:rsidRDefault="00B97603" w:rsidP="000636EE">
      <w:pPr>
        <w:pStyle w:val="23"/>
        <w:keepNext/>
        <w:numPr>
          <w:ilvl w:val="0"/>
          <w:numId w:val="3"/>
        </w:numPr>
        <w:shd w:val="clear" w:color="auto" w:fill="auto"/>
        <w:tabs>
          <w:tab w:val="left" w:pos="783"/>
        </w:tabs>
        <w:spacing w:line="240" w:lineRule="auto"/>
        <w:ind w:firstLine="709"/>
        <w:jc w:val="both"/>
        <w:rPr>
          <w:sz w:val="36"/>
          <w:szCs w:val="36"/>
        </w:rPr>
      </w:pPr>
      <w:r w:rsidRPr="00A75152">
        <w:rPr>
          <w:sz w:val="36"/>
          <w:szCs w:val="36"/>
        </w:rPr>
        <w:t>Обращать внимание на появление незнакомых людей и автомобилей на прилегающих к жилым домам территориях.</w:t>
      </w:r>
    </w:p>
    <w:p w:rsidR="00B97603" w:rsidRPr="00A75152" w:rsidRDefault="00B97603" w:rsidP="000636EE">
      <w:pPr>
        <w:pStyle w:val="23"/>
        <w:keepNext/>
        <w:numPr>
          <w:ilvl w:val="0"/>
          <w:numId w:val="3"/>
        </w:numPr>
        <w:shd w:val="clear" w:color="auto" w:fill="auto"/>
        <w:tabs>
          <w:tab w:val="left" w:pos="978"/>
        </w:tabs>
        <w:spacing w:line="240" w:lineRule="auto"/>
        <w:ind w:firstLine="709"/>
        <w:jc w:val="both"/>
        <w:rPr>
          <w:sz w:val="36"/>
          <w:szCs w:val="36"/>
        </w:rPr>
      </w:pPr>
      <w:r w:rsidRPr="00A75152">
        <w:rPr>
          <w:sz w:val="36"/>
          <w:szCs w:val="36"/>
        </w:rPr>
        <w:t>Воздержаться от передвижения с крупногабаритными сумками, рюкзаками, чемоданами.</w:t>
      </w:r>
    </w:p>
    <w:p w:rsidR="00B97603" w:rsidRPr="00A75152" w:rsidRDefault="00B97603" w:rsidP="000636EE">
      <w:pPr>
        <w:pStyle w:val="23"/>
        <w:keepNext/>
        <w:numPr>
          <w:ilvl w:val="0"/>
          <w:numId w:val="3"/>
        </w:numPr>
        <w:shd w:val="clear" w:color="auto" w:fill="auto"/>
        <w:tabs>
          <w:tab w:val="left" w:pos="812"/>
        </w:tabs>
        <w:spacing w:line="240" w:lineRule="auto"/>
        <w:ind w:firstLine="709"/>
        <w:jc w:val="both"/>
        <w:rPr>
          <w:sz w:val="36"/>
          <w:szCs w:val="36"/>
        </w:rPr>
      </w:pPr>
      <w:r w:rsidRPr="00A75152">
        <w:rPr>
          <w:sz w:val="36"/>
          <w:szCs w:val="36"/>
        </w:rPr>
        <w:t>Обсудить в семье план действий в случае возникновения, чрезвычайной ситуации:</w:t>
      </w:r>
    </w:p>
    <w:p w:rsidR="00B97603" w:rsidRPr="00A75152" w:rsidRDefault="00B97603" w:rsidP="000636EE">
      <w:pPr>
        <w:pStyle w:val="23"/>
        <w:keepNext/>
        <w:numPr>
          <w:ilvl w:val="0"/>
          <w:numId w:val="2"/>
        </w:numPr>
        <w:shd w:val="clear" w:color="auto" w:fill="auto"/>
        <w:tabs>
          <w:tab w:val="left" w:pos="762"/>
        </w:tabs>
        <w:spacing w:line="240" w:lineRule="auto"/>
        <w:ind w:firstLine="709"/>
        <w:jc w:val="both"/>
        <w:rPr>
          <w:sz w:val="36"/>
          <w:szCs w:val="36"/>
        </w:rPr>
      </w:pPr>
      <w:r w:rsidRPr="00A75152">
        <w:rPr>
          <w:sz w:val="36"/>
          <w:szCs w:val="36"/>
        </w:rPr>
        <w:t>определить место, где вы сможете встретиться с членами вашей семьи в экстренной ситуации;</w:t>
      </w:r>
    </w:p>
    <w:p w:rsidR="00B97603" w:rsidRPr="00A75152" w:rsidRDefault="00B97603" w:rsidP="000636EE">
      <w:pPr>
        <w:pStyle w:val="23"/>
        <w:keepNext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auto"/>
        <w:ind w:firstLine="709"/>
        <w:jc w:val="both"/>
        <w:rPr>
          <w:sz w:val="36"/>
          <w:szCs w:val="36"/>
        </w:rPr>
      </w:pPr>
      <w:r w:rsidRPr="00A75152">
        <w:rPr>
          <w:sz w:val="36"/>
          <w:szCs w:val="36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B97603" w:rsidRDefault="00B97603" w:rsidP="009248D7">
      <w:pPr>
        <w:pStyle w:val="23"/>
        <w:keepNext/>
        <w:shd w:val="clear" w:color="auto" w:fill="auto"/>
        <w:tabs>
          <w:tab w:val="left" w:pos="740"/>
        </w:tabs>
        <w:spacing w:line="240" w:lineRule="auto"/>
        <w:jc w:val="both"/>
      </w:pPr>
    </w:p>
    <w:p w:rsidR="00B97603" w:rsidRDefault="00B97603" w:rsidP="009248D7">
      <w:pPr>
        <w:pStyle w:val="23"/>
        <w:keepNext/>
        <w:shd w:val="clear" w:color="auto" w:fill="auto"/>
        <w:tabs>
          <w:tab w:val="left" w:pos="740"/>
        </w:tabs>
        <w:spacing w:line="240" w:lineRule="auto"/>
        <w:jc w:val="both"/>
      </w:pPr>
    </w:p>
    <w:p w:rsidR="00B97603" w:rsidRDefault="00B97603" w:rsidP="009248D7">
      <w:pPr>
        <w:pStyle w:val="23"/>
        <w:keepNext/>
        <w:shd w:val="clear" w:color="auto" w:fill="auto"/>
        <w:tabs>
          <w:tab w:val="left" w:pos="740"/>
        </w:tabs>
        <w:spacing w:line="240" w:lineRule="auto"/>
        <w:jc w:val="both"/>
      </w:pPr>
    </w:p>
    <w:p w:rsidR="00B97603" w:rsidRDefault="00B97603" w:rsidP="009248D7">
      <w:pPr>
        <w:pStyle w:val="23"/>
        <w:keepNext/>
        <w:shd w:val="clear" w:color="auto" w:fill="auto"/>
        <w:tabs>
          <w:tab w:val="left" w:pos="740"/>
        </w:tabs>
        <w:spacing w:line="240" w:lineRule="auto"/>
        <w:jc w:val="both"/>
      </w:pPr>
    </w:p>
    <w:p w:rsidR="00B97603" w:rsidRDefault="00B97603" w:rsidP="009248D7">
      <w:pPr>
        <w:pStyle w:val="23"/>
        <w:keepNext/>
        <w:shd w:val="clear" w:color="auto" w:fill="auto"/>
        <w:tabs>
          <w:tab w:val="left" w:pos="740"/>
        </w:tabs>
        <w:spacing w:line="240" w:lineRule="auto"/>
        <w:jc w:val="both"/>
      </w:pPr>
    </w:p>
    <w:p w:rsidR="00B97603" w:rsidRDefault="00B97603" w:rsidP="009248D7">
      <w:pPr>
        <w:pStyle w:val="23"/>
        <w:keepNext/>
        <w:shd w:val="clear" w:color="auto" w:fill="auto"/>
        <w:tabs>
          <w:tab w:val="left" w:pos="740"/>
        </w:tabs>
        <w:spacing w:line="240" w:lineRule="auto"/>
        <w:jc w:val="both"/>
      </w:pPr>
    </w:p>
    <w:p w:rsidR="00B97603" w:rsidRDefault="00B97603" w:rsidP="009248D7">
      <w:pPr>
        <w:pStyle w:val="23"/>
        <w:keepNext/>
        <w:shd w:val="clear" w:color="auto" w:fill="auto"/>
        <w:tabs>
          <w:tab w:val="left" w:pos="740"/>
        </w:tabs>
        <w:spacing w:line="240" w:lineRule="auto"/>
        <w:jc w:val="both"/>
      </w:pPr>
    </w:p>
    <w:p w:rsidR="00B97603" w:rsidRDefault="00B97603" w:rsidP="009248D7">
      <w:pPr>
        <w:pStyle w:val="23"/>
        <w:keepNext/>
        <w:shd w:val="clear" w:color="auto" w:fill="auto"/>
        <w:tabs>
          <w:tab w:val="left" w:pos="740"/>
        </w:tabs>
        <w:spacing w:line="240" w:lineRule="auto"/>
        <w:jc w:val="both"/>
      </w:pPr>
    </w:p>
    <w:p w:rsidR="00B97603" w:rsidRDefault="00B97603" w:rsidP="009248D7">
      <w:pPr>
        <w:pStyle w:val="23"/>
        <w:keepNext/>
        <w:shd w:val="clear" w:color="auto" w:fill="auto"/>
        <w:tabs>
          <w:tab w:val="left" w:pos="740"/>
        </w:tabs>
        <w:spacing w:line="240" w:lineRule="auto"/>
        <w:jc w:val="both"/>
      </w:pPr>
    </w:p>
    <w:p w:rsidR="00B97603" w:rsidRDefault="00B97603" w:rsidP="009248D7">
      <w:pPr>
        <w:pStyle w:val="23"/>
        <w:keepNext/>
        <w:shd w:val="clear" w:color="auto" w:fill="auto"/>
        <w:tabs>
          <w:tab w:val="left" w:pos="740"/>
        </w:tabs>
        <w:spacing w:line="240" w:lineRule="auto"/>
        <w:jc w:val="both"/>
      </w:pPr>
    </w:p>
    <w:p w:rsidR="00B97603" w:rsidRDefault="00B97603" w:rsidP="009248D7">
      <w:pPr>
        <w:pStyle w:val="23"/>
        <w:keepNext/>
        <w:shd w:val="clear" w:color="auto" w:fill="auto"/>
        <w:tabs>
          <w:tab w:val="left" w:pos="740"/>
        </w:tabs>
        <w:spacing w:line="240" w:lineRule="auto"/>
        <w:jc w:val="both"/>
      </w:pPr>
    </w:p>
    <w:p w:rsidR="00B97603" w:rsidRDefault="00B97603" w:rsidP="009248D7">
      <w:pPr>
        <w:pStyle w:val="23"/>
        <w:keepNext/>
        <w:shd w:val="clear" w:color="auto" w:fill="auto"/>
        <w:tabs>
          <w:tab w:val="left" w:pos="740"/>
        </w:tabs>
        <w:spacing w:line="240" w:lineRule="auto"/>
        <w:jc w:val="both"/>
      </w:pPr>
    </w:p>
    <w:p w:rsidR="00B97603" w:rsidRDefault="00B97603" w:rsidP="009248D7">
      <w:pPr>
        <w:pStyle w:val="23"/>
        <w:keepNext/>
        <w:shd w:val="clear" w:color="auto" w:fill="auto"/>
        <w:tabs>
          <w:tab w:val="left" w:pos="740"/>
        </w:tabs>
        <w:spacing w:line="240" w:lineRule="auto"/>
        <w:jc w:val="both"/>
      </w:pPr>
    </w:p>
    <w:p w:rsidR="00B97603" w:rsidRDefault="00B97603" w:rsidP="009248D7">
      <w:pPr>
        <w:pStyle w:val="23"/>
        <w:keepNext/>
        <w:shd w:val="clear" w:color="auto" w:fill="auto"/>
        <w:tabs>
          <w:tab w:val="left" w:pos="740"/>
        </w:tabs>
        <w:spacing w:line="240" w:lineRule="auto"/>
        <w:jc w:val="both"/>
      </w:pPr>
    </w:p>
    <w:p w:rsidR="00B97603" w:rsidRDefault="00B97603" w:rsidP="009248D7">
      <w:pPr>
        <w:pStyle w:val="23"/>
        <w:keepNext/>
        <w:shd w:val="clear" w:color="auto" w:fill="auto"/>
        <w:tabs>
          <w:tab w:val="left" w:pos="740"/>
        </w:tabs>
        <w:spacing w:line="240" w:lineRule="auto"/>
        <w:jc w:val="both"/>
      </w:pPr>
    </w:p>
    <w:p w:rsidR="00B97603" w:rsidRPr="00A75152" w:rsidRDefault="00B97603" w:rsidP="009248D7">
      <w:pPr>
        <w:pStyle w:val="40"/>
        <w:keepNext/>
        <w:shd w:val="clear" w:color="auto" w:fill="auto"/>
        <w:spacing w:line="240" w:lineRule="auto"/>
        <w:ind w:firstLine="709"/>
        <w:rPr>
          <w:sz w:val="40"/>
          <w:szCs w:val="40"/>
        </w:rPr>
      </w:pPr>
      <w:r w:rsidRPr="00A75152">
        <w:rPr>
          <w:sz w:val="40"/>
          <w:szCs w:val="40"/>
        </w:rPr>
        <w:t>Критический «КРАСНЫЙ» уровень</w:t>
      </w:r>
    </w:p>
    <w:p w:rsidR="00B97603" w:rsidRPr="00A75152" w:rsidRDefault="00B97603" w:rsidP="009248D7">
      <w:pPr>
        <w:pStyle w:val="23"/>
        <w:keepNext/>
        <w:shd w:val="clear" w:color="auto" w:fill="auto"/>
        <w:spacing w:line="240" w:lineRule="auto"/>
        <w:ind w:firstLine="709"/>
        <w:jc w:val="center"/>
        <w:rPr>
          <w:sz w:val="32"/>
          <w:szCs w:val="32"/>
        </w:rPr>
      </w:pPr>
      <w:r w:rsidRPr="00A75152">
        <w:rPr>
          <w:sz w:val="32"/>
          <w:szCs w:val="32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B97603" w:rsidRPr="00A75152" w:rsidRDefault="00B97603" w:rsidP="000636EE">
      <w:pPr>
        <w:pStyle w:val="23"/>
        <w:keepNext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</w:p>
    <w:p w:rsidR="00B97603" w:rsidRPr="00A75152" w:rsidRDefault="00B97603" w:rsidP="000636EE">
      <w:pPr>
        <w:pStyle w:val="23"/>
        <w:keepNext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75152">
        <w:rPr>
          <w:sz w:val="32"/>
          <w:szCs w:val="32"/>
        </w:rPr>
        <w:t>Наряду с действиями, осуществляемыми при установлений «синего» и «желтого» уровней террористической опасности, рекомендуется:</w:t>
      </w:r>
    </w:p>
    <w:p w:rsidR="00B97603" w:rsidRPr="00A75152" w:rsidRDefault="00B97603" w:rsidP="000636EE">
      <w:pPr>
        <w:pStyle w:val="23"/>
        <w:keepNext/>
        <w:numPr>
          <w:ilvl w:val="0"/>
          <w:numId w:val="4"/>
        </w:numPr>
        <w:shd w:val="clear" w:color="auto" w:fill="auto"/>
        <w:tabs>
          <w:tab w:val="left" w:pos="812"/>
        </w:tabs>
        <w:spacing w:line="240" w:lineRule="auto"/>
        <w:ind w:firstLine="709"/>
        <w:jc w:val="both"/>
        <w:rPr>
          <w:sz w:val="32"/>
          <w:szCs w:val="32"/>
        </w:rPr>
      </w:pPr>
      <w:r w:rsidRPr="00A75152">
        <w:rPr>
          <w:sz w:val="32"/>
          <w:szCs w:val="32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B97603" w:rsidRPr="00A75152" w:rsidRDefault="00B97603" w:rsidP="000636EE">
      <w:pPr>
        <w:pStyle w:val="23"/>
        <w:keepNext/>
        <w:numPr>
          <w:ilvl w:val="0"/>
          <w:numId w:val="4"/>
        </w:numPr>
        <w:shd w:val="clear" w:color="auto" w:fill="auto"/>
        <w:tabs>
          <w:tab w:val="left" w:pos="805"/>
        </w:tabs>
        <w:spacing w:line="240" w:lineRule="auto"/>
        <w:ind w:firstLine="709"/>
        <w:jc w:val="both"/>
        <w:rPr>
          <w:sz w:val="32"/>
          <w:szCs w:val="32"/>
        </w:rPr>
      </w:pPr>
      <w:r w:rsidRPr="00A75152">
        <w:rPr>
          <w:sz w:val="32"/>
          <w:szCs w:val="32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B97603" w:rsidRPr="00A75152" w:rsidRDefault="00B97603" w:rsidP="000636EE">
      <w:pPr>
        <w:pStyle w:val="23"/>
        <w:keepNext/>
        <w:numPr>
          <w:ilvl w:val="0"/>
          <w:numId w:val="4"/>
        </w:numPr>
        <w:shd w:val="clear" w:color="auto" w:fill="auto"/>
        <w:tabs>
          <w:tab w:val="left" w:pos="798"/>
        </w:tabs>
        <w:spacing w:line="240" w:lineRule="auto"/>
        <w:ind w:firstLine="709"/>
        <w:jc w:val="both"/>
        <w:rPr>
          <w:sz w:val="32"/>
          <w:szCs w:val="32"/>
        </w:rPr>
      </w:pPr>
      <w:r w:rsidRPr="00A75152">
        <w:rPr>
          <w:sz w:val="32"/>
          <w:szCs w:val="32"/>
        </w:rPr>
        <w:t>Подготовиться к возможной эвакуации:</w:t>
      </w:r>
    </w:p>
    <w:p w:rsidR="00B97603" w:rsidRPr="00A75152" w:rsidRDefault="00B97603" w:rsidP="000636EE">
      <w:pPr>
        <w:pStyle w:val="23"/>
        <w:keepNext/>
        <w:numPr>
          <w:ilvl w:val="0"/>
          <w:numId w:val="2"/>
        </w:numPr>
        <w:shd w:val="clear" w:color="auto" w:fill="auto"/>
        <w:tabs>
          <w:tab w:val="left" w:pos="754"/>
        </w:tabs>
        <w:spacing w:line="240" w:lineRule="auto"/>
        <w:ind w:firstLine="709"/>
        <w:jc w:val="both"/>
        <w:rPr>
          <w:sz w:val="32"/>
          <w:szCs w:val="32"/>
        </w:rPr>
      </w:pPr>
      <w:r w:rsidRPr="00A75152">
        <w:rPr>
          <w:sz w:val="32"/>
          <w:szCs w:val="32"/>
        </w:rPr>
        <w:t>подготовить набор предметов первой необходимости, деньги и документы;</w:t>
      </w:r>
    </w:p>
    <w:p w:rsidR="00B97603" w:rsidRPr="00A75152" w:rsidRDefault="00B97603" w:rsidP="000636EE">
      <w:pPr>
        <w:pStyle w:val="23"/>
        <w:keepNext/>
        <w:numPr>
          <w:ilvl w:val="0"/>
          <w:numId w:val="2"/>
        </w:numPr>
        <w:shd w:val="clear" w:color="auto" w:fill="auto"/>
        <w:tabs>
          <w:tab w:val="left" w:pos="762"/>
        </w:tabs>
        <w:spacing w:line="240" w:lineRule="auto"/>
        <w:ind w:firstLine="709"/>
        <w:jc w:val="both"/>
        <w:rPr>
          <w:sz w:val="32"/>
          <w:szCs w:val="32"/>
        </w:rPr>
      </w:pPr>
      <w:r w:rsidRPr="00A75152">
        <w:rPr>
          <w:sz w:val="32"/>
          <w:szCs w:val="32"/>
        </w:rPr>
        <w:t>подготовить запас медицинских средств, необходимых для оказания первой медицинской помощи;</w:t>
      </w:r>
    </w:p>
    <w:p w:rsidR="00B97603" w:rsidRPr="00A75152" w:rsidRDefault="00B97603" w:rsidP="000636EE">
      <w:pPr>
        <w:pStyle w:val="23"/>
        <w:keepNext/>
        <w:numPr>
          <w:ilvl w:val="0"/>
          <w:numId w:val="2"/>
        </w:numPr>
        <w:shd w:val="clear" w:color="auto" w:fill="auto"/>
        <w:tabs>
          <w:tab w:val="left" w:pos="754"/>
        </w:tabs>
        <w:spacing w:line="240" w:lineRule="auto"/>
        <w:ind w:firstLine="709"/>
        <w:jc w:val="both"/>
        <w:rPr>
          <w:sz w:val="32"/>
          <w:szCs w:val="32"/>
        </w:rPr>
      </w:pPr>
      <w:r w:rsidRPr="00A75152">
        <w:rPr>
          <w:sz w:val="32"/>
          <w:szCs w:val="32"/>
        </w:rPr>
        <w:t xml:space="preserve">заготовить трехдневный запас воды и предметов питания для членов семьи. </w:t>
      </w:r>
    </w:p>
    <w:p w:rsidR="00B97603" w:rsidRPr="00A75152" w:rsidRDefault="00B97603" w:rsidP="000636EE">
      <w:pPr>
        <w:pStyle w:val="23"/>
        <w:keepNext/>
        <w:numPr>
          <w:ilvl w:val="0"/>
          <w:numId w:val="4"/>
        </w:numPr>
        <w:shd w:val="clear" w:color="auto" w:fill="auto"/>
        <w:tabs>
          <w:tab w:val="left" w:pos="798"/>
        </w:tabs>
        <w:spacing w:line="240" w:lineRule="auto"/>
        <w:ind w:firstLine="709"/>
        <w:jc w:val="both"/>
        <w:rPr>
          <w:sz w:val="32"/>
          <w:szCs w:val="32"/>
        </w:rPr>
      </w:pPr>
      <w:r w:rsidRPr="00A75152">
        <w:rPr>
          <w:sz w:val="32"/>
          <w:szCs w:val="32"/>
        </w:rPr>
        <w:t>Оказавшись вблизи или в месте проведения;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B97603" w:rsidRPr="00A75152" w:rsidRDefault="00B97603" w:rsidP="000636EE">
      <w:pPr>
        <w:pStyle w:val="23"/>
        <w:keepNext/>
        <w:numPr>
          <w:ilvl w:val="0"/>
          <w:numId w:val="4"/>
        </w:numPr>
        <w:shd w:val="clear" w:color="auto" w:fill="auto"/>
        <w:tabs>
          <w:tab w:val="left" w:pos="790"/>
        </w:tabs>
        <w:spacing w:line="240" w:lineRule="auto"/>
        <w:ind w:firstLine="709"/>
        <w:jc w:val="both"/>
        <w:rPr>
          <w:sz w:val="32"/>
          <w:szCs w:val="32"/>
        </w:rPr>
      </w:pPr>
      <w:r w:rsidRPr="00A75152">
        <w:rPr>
          <w:sz w:val="32"/>
          <w:szCs w:val="32"/>
        </w:rPr>
        <w:t>Держать постоянно включенными телевизор, радиоприемник или радиоточку.</w:t>
      </w:r>
    </w:p>
    <w:p w:rsidR="00B97603" w:rsidRPr="00A75152" w:rsidRDefault="00B97603" w:rsidP="000636EE">
      <w:pPr>
        <w:pStyle w:val="23"/>
        <w:keepNext/>
        <w:numPr>
          <w:ilvl w:val="0"/>
          <w:numId w:val="4"/>
        </w:numPr>
        <w:shd w:val="clear" w:color="auto" w:fill="auto"/>
        <w:tabs>
          <w:tab w:val="left" w:pos="790"/>
        </w:tabs>
        <w:spacing w:line="240" w:lineRule="auto"/>
        <w:ind w:firstLine="709"/>
        <w:jc w:val="both"/>
        <w:rPr>
          <w:sz w:val="32"/>
          <w:szCs w:val="32"/>
        </w:rPr>
      </w:pPr>
      <w:r w:rsidRPr="00A75152">
        <w:rPr>
          <w:sz w:val="32"/>
          <w:szCs w:val="32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B97603" w:rsidRPr="00A75152" w:rsidRDefault="00B97603" w:rsidP="004A34E8">
      <w:pPr>
        <w:pStyle w:val="25"/>
        <w:keepNext/>
        <w:shd w:val="clear" w:color="auto" w:fill="auto"/>
        <w:spacing w:line="240" w:lineRule="auto"/>
        <w:jc w:val="both"/>
        <w:rPr>
          <w:sz w:val="32"/>
          <w:szCs w:val="32"/>
        </w:rPr>
      </w:pPr>
    </w:p>
    <w:p w:rsidR="00B97603" w:rsidRPr="00A75152" w:rsidRDefault="00B97603" w:rsidP="00864474">
      <w:pPr>
        <w:pStyle w:val="25"/>
        <w:keepNext/>
        <w:shd w:val="clear" w:color="auto" w:fill="auto"/>
        <w:spacing w:line="240" w:lineRule="auto"/>
        <w:ind w:firstLine="709"/>
        <w:rPr>
          <w:sz w:val="44"/>
          <w:szCs w:val="44"/>
        </w:rPr>
      </w:pPr>
      <w:r w:rsidRPr="00A75152">
        <w:rPr>
          <w:sz w:val="44"/>
          <w:szCs w:val="44"/>
        </w:rPr>
        <w:t>Внимание!</w:t>
      </w:r>
    </w:p>
    <w:p w:rsidR="00B97603" w:rsidRPr="00A75152" w:rsidRDefault="00B97603" w:rsidP="00864474">
      <w:pPr>
        <w:pStyle w:val="25"/>
        <w:keepNext/>
        <w:shd w:val="clear" w:color="auto" w:fill="auto"/>
        <w:spacing w:line="240" w:lineRule="auto"/>
        <w:ind w:firstLine="709"/>
        <w:rPr>
          <w:sz w:val="16"/>
          <w:szCs w:val="16"/>
        </w:rPr>
      </w:pPr>
    </w:p>
    <w:p w:rsidR="00B97603" w:rsidRPr="00A75152" w:rsidRDefault="00B97603" w:rsidP="000636EE">
      <w:pPr>
        <w:pStyle w:val="23"/>
        <w:keepNext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75152">
        <w:rPr>
          <w:sz w:val="32"/>
          <w:szCs w:val="32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B97603" w:rsidRPr="00A75152" w:rsidRDefault="00B97603" w:rsidP="000636EE">
      <w:pPr>
        <w:pStyle w:val="23"/>
        <w:keepNext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75152">
        <w:rPr>
          <w:sz w:val="32"/>
          <w:szCs w:val="32"/>
        </w:rPr>
        <w:t>Объясните это вашим детям, родным и знакомым.</w:t>
      </w:r>
    </w:p>
    <w:p w:rsidR="00B97603" w:rsidRPr="00A75152" w:rsidRDefault="00B97603" w:rsidP="000636EE">
      <w:pPr>
        <w:pStyle w:val="23"/>
        <w:keepNext/>
        <w:shd w:val="clear" w:color="auto" w:fill="auto"/>
        <w:spacing w:line="240" w:lineRule="auto"/>
        <w:ind w:firstLine="709"/>
        <w:jc w:val="both"/>
        <w:rPr>
          <w:sz w:val="32"/>
          <w:szCs w:val="32"/>
        </w:rPr>
      </w:pPr>
      <w:r w:rsidRPr="00A75152">
        <w:rPr>
          <w:sz w:val="32"/>
          <w:szCs w:val="32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B97603" w:rsidRDefault="00B97603" w:rsidP="000636EE">
      <w:pPr>
        <w:pStyle w:val="23"/>
        <w:keepNext/>
        <w:shd w:val="clear" w:color="auto" w:fill="auto"/>
        <w:spacing w:line="240" w:lineRule="auto"/>
        <w:ind w:firstLine="709"/>
        <w:jc w:val="both"/>
      </w:pPr>
    </w:p>
    <w:p w:rsidR="00B97603" w:rsidRDefault="00B97603" w:rsidP="000636EE">
      <w:pPr>
        <w:pStyle w:val="23"/>
        <w:keepNext/>
        <w:shd w:val="clear" w:color="auto" w:fill="auto"/>
        <w:spacing w:line="240" w:lineRule="auto"/>
        <w:ind w:firstLine="709"/>
        <w:jc w:val="both"/>
      </w:pPr>
    </w:p>
    <w:p w:rsidR="00B97603" w:rsidRDefault="00B97603" w:rsidP="000636EE">
      <w:pPr>
        <w:pStyle w:val="23"/>
        <w:keepNext/>
        <w:shd w:val="clear" w:color="auto" w:fill="auto"/>
        <w:spacing w:line="240" w:lineRule="auto"/>
        <w:ind w:firstLine="709"/>
        <w:jc w:val="both"/>
      </w:pPr>
    </w:p>
    <w:p w:rsidR="00B97603" w:rsidRDefault="00B97603" w:rsidP="00A75152">
      <w:pPr>
        <w:pStyle w:val="23"/>
        <w:keepNext/>
        <w:shd w:val="clear" w:color="auto" w:fill="auto"/>
        <w:spacing w:line="240" w:lineRule="auto"/>
        <w:jc w:val="both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865"/>
      </w:tblGrid>
      <w:tr w:rsidR="00B97603" w:rsidRPr="0025790C" w:rsidTr="00A15E70">
        <w:trPr>
          <w:tblCellSpacing w:w="15" w:type="dxa"/>
        </w:trPr>
        <w:tc>
          <w:tcPr>
            <w:tcW w:w="0" w:type="auto"/>
          </w:tcPr>
          <w:p w:rsidR="00B97603" w:rsidRPr="0025790C" w:rsidRDefault="00B97603" w:rsidP="00A75152">
            <w:pPr>
              <w:keepNext/>
              <w:shd w:val="clear" w:color="auto" w:fill="FFFFFF"/>
              <w:ind w:right="170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</w:t>
            </w:r>
            <w:r w:rsidRPr="002579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ПАМЯТКА</w:t>
            </w:r>
          </w:p>
          <w:p w:rsidR="00B97603" w:rsidRPr="0025790C" w:rsidRDefault="00B97603" w:rsidP="00A15E70">
            <w:pPr>
              <w:keepNext/>
              <w:shd w:val="clear" w:color="auto" w:fill="FFFFFF"/>
              <w:ind w:left="567" w:right="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79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порядке действий руководителей, персонала организаций при получении </w:t>
            </w:r>
          </w:p>
          <w:p w:rsidR="00B97603" w:rsidRPr="0025790C" w:rsidRDefault="00B97603" w:rsidP="00A15E70">
            <w:pPr>
              <w:keepNext/>
              <w:shd w:val="clear" w:color="auto" w:fill="FFFFFF"/>
              <w:ind w:left="567" w:right="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79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информации об угрозе совершения террористического акта.</w:t>
            </w:r>
          </w:p>
          <w:p w:rsidR="00B97603" w:rsidRPr="00A75152" w:rsidRDefault="00B97603" w:rsidP="00A15E70">
            <w:pPr>
              <w:keepNext/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603" w:rsidRPr="0025790C" w:rsidRDefault="00B97603" w:rsidP="00A15E70">
            <w:pPr>
              <w:keepNext/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90C">
              <w:rPr>
                <w:rFonts w:ascii="Times New Roman" w:hAnsi="Times New Roman" w:cs="Times New Roman"/>
                <w:sz w:val="26"/>
                <w:szCs w:val="26"/>
              </w:rPr>
              <w:t>С получением сообщения об угрозе совершения террори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стического акта работник обязан</w:t>
            </w:r>
            <w:r w:rsidRPr="0025790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97603" w:rsidRPr="0025790C" w:rsidRDefault="00B97603" w:rsidP="00A15E70">
            <w:pPr>
              <w:keepNext/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90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1. При получении сообщения из официальных источников </w:t>
            </w:r>
            <w:r w:rsidRPr="0025790C">
              <w:rPr>
                <w:rFonts w:ascii="Times New Roman" w:hAnsi="Times New Roman" w:cs="Times New Roman"/>
                <w:sz w:val="26"/>
                <w:szCs w:val="26"/>
              </w:rPr>
              <w:t>(территориальных органов ФСБ, УВД, РОВД и др.):</w:t>
            </w:r>
          </w:p>
          <w:p w:rsidR="00B97603" w:rsidRPr="0025790C" w:rsidRDefault="00B97603" w:rsidP="00A15E70">
            <w:pPr>
              <w:keepNext/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90C">
              <w:rPr>
                <w:rFonts w:ascii="Times New Roman" w:hAnsi="Times New Roman" w:cs="Times New Roman"/>
                <w:sz w:val="26"/>
                <w:szCs w:val="26"/>
              </w:rPr>
              <w:t>1) Включить звукозаписывающую аппаратуру.</w:t>
            </w:r>
          </w:p>
          <w:p w:rsidR="00B97603" w:rsidRPr="0025790C" w:rsidRDefault="00B97603" w:rsidP="00A15E70">
            <w:pPr>
              <w:keepNext/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90C">
              <w:rPr>
                <w:rFonts w:ascii="Times New Roman" w:hAnsi="Times New Roman" w:cs="Times New Roman"/>
                <w:sz w:val="26"/>
                <w:szCs w:val="26"/>
              </w:rPr>
              <w:t xml:space="preserve">2) При наличии у телефона автоматического определителя номера (АОН) зафиксировать номер телефона звонившего. </w:t>
            </w:r>
          </w:p>
          <w:p w:rsidR="00B97603" w:rsidRPr="0025790C" w:rsidRDefault="00B97603" w:rsidP="00A15E70">
            <w:pPr>
              <w:keepNext/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90C">
              <w:rPr>
                <w:rFonts w:ascii="Times New Roman" w:hAnsi="Times New Roman" w:cs="Times New Roman"/>
                <w:sz w:val="26"/>
                <w:szCs w:val="26"/>
              </w:rPr>
              <w:t>3) Записать дату, время получения и характер сообщения, от кого принято.</w:t>
            </w:r>
          </w:p>
          <w:p w:rsidR="00B97603" w:rsidRPr="0025790C" w:rsidRDefault="00B97603" w:rsidP="00A15E70">
            <w:pPr>
              <w:keepNext/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90C">
              <w:rPr>
                <w:rFonts w:ascii="Times New Roman" w:hAnsi="Times New Roman" w:cs="Times New Roman"/>
                <w:sz w:val="26"/>
                <w:szCs w:val="26"/>
              </w:rPr>
              <w:t>4) Не кладя трубку на телефон, с другого телефона проверить достоверность полученного сообщения.</w:t>
            </w:r>
          </w:p>
          <w:p w:rsidR="00B97603" w:rsidRPr="0025790C" w:rsidRDefault="00B97603" w:rsidP="00A15E70">
            <w:pPr>
              <w:keepNext/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90C">
              <w:rPr>
                <w:rFonts w:ascii="Times New Roman" w:hAnsi="Times New Roman" w:cs="Times New Roman"/>
                <w:sz w:val="26"/>
                <w:szCs w:val="26"/>
              </w:rPr>
              <w:t>5) В случае ее не подтверждения срочно информировать УВД Рязанской области по телефону «02» об угрозе совершения теракта и особенностях разговора.</w:t>
            </w:r>
          </w:p>
          <w:p w:rsidR="00B97603" w:rsidRPr="0025790C" w:rsidRDefault="00B97603" w:rsidP="00A15E70">
            <w:pPr>
              <w:keepNext/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790C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2. </w:t>
            </w:r>
            <w:r w:rsidRPr="0025790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При получении сообщения от анонимного источника по телефону:</w:t>
            </w:r>
          </w:p>
          <w:p w:rsidR="00B97603" w:rsidRPr="0025790C" w:rsidRDefault="00B97603" w:rsidP="00A15E70">
            <w:pPr>
              <w:keepNext/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90C">
              <w:rPr>
                <w:rFonts w:ascii="Times New Roman" w:hAnsi="Times New Roman" w:cs="Times New Roman"/>
                <w:sz w:val="26"/>
                <w:szCs w:val="26"/>
              </w:rPr>
              <w:t>1) Зафиксировать точное время начала разговора и его продолжительность;</w:t>
            </w:r>
          </w:p>
          <w:p w:rsidR="00B97603" w:rsidRPr="0025790C" w:rsidRDefault="00B97603" w:rsidP="00A15E70">
            <w:pPr>
              <w:keepNext/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90C">
              <w:rPr>
                <w:rFonts w:ascii="Times New Roman" w:hAnsi="Times New Roman" w:cs="Times New Roman"/>
                <w:sz w:val="26"/>
                <w:szCs w:val="26"/>
              </w:rPr>
              <w:t xml:space="preserve">2) При наличии у телефона автоматического определителя номера (АОН) зафиксировать номер телефона звонившего. </w:t>
            </w:r>
          </w:p>
          <w:p w:rsidR="00B97603" w:rsidRPr="0025790C" w:rsidRDefault="00B97603" w:rsidP="00A15E70">
            <w:pPr>
              <w:keepNext/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90C">
              <w:rPr>
                <w:rFonts w:ascii="Times New Roman" w:hAnsi="Times New Roman" w:cs="Times New Roman"/>
                <w:sz w:val="26"/>
                <w:szCs w:val="26"/>
              </w:rPr>
              <w:t>3) Включить звукозаписывающую аппаратуру, либо, при ее отсутствии, подробно записать полученное сообщение, при этом необходимо как можно больше узнать о лице, передающем информацию, и обстоятельствах планируемых им действий.</w:t>
            </w:r>
          </w:p>
          <w:p w:rsidR="00B97603" w:rsidRPr="0025790C" w:rsidRDefault="00B97603" w:rsidP="00A15E70">
            <w:pPr>
              <w:keepNext/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90C">
              <w:rPr>
                <w:rFonts w:ascii="Times New Roman" w:hAnsi="Times New Roman" w:cs="Times New Roman"/>
                <w:sz w:val="26"/>
                <w:szCs w:val="26"/>
              </w:rPr>
              <w:t>4) В ходе разговора постараться определить пол, примерный возраст звонившего и особенности его речи, а также присутствующий при разговоре звуковой фон (шумы, издаваемые транспортными средствами, аппаратурой, голосами людей и др.).</w:t>
            </w:r>
          </w:p>
          <w:p w:rsidR="00B97603" w:rsidRPr="0025790C" w:rsidRDefault="00B97603" w:rsidP="00A15E70">
            <w:pPr>
              <w:keepNext/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90C">
              <w:rPr>
                <w:rFonts w:ascii="Times New Roman" w:hAnsi="Times New Roman" w:cs="Times New Roman"/>
                <w:sz w:val="26"/>
                <w:szCs w:val="26"/>
              </w:rPr>
              <w:t>5) Попытаться получить от звонившего ответы на следующие вопросы:</w:t>
            </w:r>
          </w:p>
          <w:p w:rsidR="00B97603" w:rsidRPr="0025790C" w:rsidRDefault="00B97603" w:rsidP="00A15E70">
            <w:pPr>
              <w:keepNext/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90C">
              <w:rPr>
                <w:rFonts w:ascii="Times New Roman" w:hAnsi="Times New Roman" w:cs="Times New Roman"/>
                <w:sz w:val="26"/>
                <w:szCs w:val="26"/>
              </w:rPr>
              <w:t>- куда, кому, и по какому номеру звонит этот человек?</w:t>
            </w:r>
          </w:p>
          <w:p w:rsidR="00B97603" w:rsidRPr="0025790C" w:rsidRDefault="00B97603" w:rsidP="00A15E70">
            <w:pPr>
              <w:keepNext/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90C">
              <w:rPr>
                <w:rFonts w:ascii="Times New Roman" w:hAnsi="Times New Roman" w:cs="Times New Roman"/>
                <w:sz w:val="26"/>
                <w:szCs w:val="26"/>
              </w:rPr>
              <w:t>- выдвигаются ли им какие-либо требования, если выдвигаются, то какие?</w:t>
            </w:r>
          </w:p>
          <w:p w:rsidR="00B97603" w:rsidRPr="0025790C" w:rsidRDefault="00B97603" w:rsidP="00A15E70">
            <w:pPr>
              <w:keepNext/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90C">
              <w:rPr>
                <w:rFonts w:ascii="Times New Roman" w:hAnsi="Times New Roman" w:cs="Times New Roman"/>
                <w:sz w:val="26"/>
                <w:szCs w:val="26"/>
              </w:rPr>
              <w:t>- как и когда с ним можно связаться?</w:t>
            </w:r>
          </w:p>
          <w:p w:rsidR="00B97603" w:rsidRPr="0025790C" w:rsidRDefault="00B97603" w:rsidP="00A15E70">
            <w:pPr>
              <w:keepNext/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90C">
              <w:rPr>
                <w:rFonts w:ascii="Times New Roman" w:hAnsi="Times New Roman" w:cs="Times New Roman"/>
                <w:sz w:val="26"/>
                <w:szCs w:val="26"/>
              </w:rPr>
              <w:t>- кому вы должны сообщить об этом звонке?</w:t>
            </w:r>
          </w:p>
          <w:p w:rsidR="00B97603" w:rsidRPr="0025790C" w:rsidRDefault="00B97603" w:rsidP="00A15E70">
            <w:pPr>
              <w:keepNext/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90C">
              <w:rPr>
                <w:rFonts w:ascii="Times New Roman" w:hAnsi="Times New Roman" w:cs="Times New Roman"/>
                <w:sz w:val="26"/>
                <w:szCs w:val="26"/>
              </w:rPr>
              <w:t>6) В ходе разговора предложить звонившему соединить его с руководителем организ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5790C">
              <w:rPr>
                <w:rFonts w:ascii="Times New Roman" w:hAnsi="Times New Roman" w:cs="Times New Roman"/>
                <w:sz w:val="26"/>
                <w:szCs w:val="26"/>
              </w:rPr>
              <w:t>ции;</w:t>
            </w:r>
          </w:p>
          <w:p w:rsidR="00B97603" w:rsidRPr="0025790C" w:rsidRDefault="00B97603" w:rsidP="00A15E70">
            <w:pPr>
              <w:keepNext/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90C">
              <w:rPr>
                <w:rFonts w:ascii="Times New Roman" w:hAnsi="Times New Roman" w:cs="Times New Roman"/>
                <w:sz w:val="26"/>
                <w:szCs w:val="26"/>
              </w:rPr>
              <w:t>7) По оконч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ании разговора</w:t>
            </w:r>
            <w:r w:rsidRPr="0025790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97603" w:rsidRPr="0025790C" w:rsidRDefault="00B97603" w:rsidP="00A15E70">
            <w:pPr>
              <w:keepNext/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90C">
              <w:rPr>
                <w:rFonts w:ascii="Times New Roman" w:hAnsi="Times New Roman" w:cs="Times New Roman"/>
                <w:sz w:val="26"/>
                <w:szCs w:val="26"/>
              </w:rPr>
              <w:t>- ни в коем случае не класть трубку на телефонный аппарат, а положить ее рядом;</w:t>
            </w:r>
          </w:p>
          <w:p w:rsidR="00B97603" w:rsidRPr="0025790C" w:rsidRDefault="00B97603" w:rsidP="00A15E70">
            <w:pPr>
              <w:keepNext/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90C">
              <w:rPr>
                <w:rFonts w:ascii="Times New Roman" w:hAnsi="Times New Roman" w:cs="Times New Roman"/>
                <w:sz w:val="26"/>
                <w:szCs w:val="26"/>
              </w:rPr>
              <w:t xml:space="preserve">- незамедлительно сообщить с другого телефона об угрозе совершения теракта, содержании разговора в УВД Рязанской области по телефону «02»; </w:t>
            </w:r>
          </w:p>
          <w:p w:rsidR="00B97603" w:rsidRPr="0025790C" w:rsidRDefault="00B97603" w:rsidP="00A15E70">
            <w:pPr>
              <w:keepNext/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5790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3. После принятия сообщения:</w:t>
            </w:r>
          </w:p>
          <w:p w:rsidR="00B97603" w:rsidRPr="0025790C" w:rsidRDefault="00B97603" w:rsidP="00A15E70">
            <w:pPr>
              <w:keepNext/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90C">
              <w:rPr>
                <w:rFonts w:ascii="Times New Roman" w:hAnsi="Times New Roman" w:cs="Times New Roman"/>
                <w:sz w:val="26"/>
                <w:szCs w:val="26"/>
              </w:rPr>
              <w:t>- доложить о нем руководителю организации или лицу, его замещающему;</w:t>
            </w:r>
          </w:p>
          <w:p w:rsidR="00B97603" w:rsidRPr="0025790C" w:rsidRDefault="00B97603" w:rsidP="00A15E70">
            <w:pPr>
              <w:keepNext/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90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- </w:t>
            </w:r>
            <w:r w:rsidRPr="0025790C">
              <w:rPr>
                <w:rFonts w:ascii="Times New Roman" w:hAnsi="Times New Roman" w:cs="Times New Roman"/>
                <w:sz w:val="26"/>
                <w:szCs w:val="26"/>
              </w:rPr>
              <w:t>уточнить у начальника охраны, дежурного персонала, сотрудников сложившуюся на момент получения сообщения обстановку и возможное нахождение подозрительных лиц (предметов) на объекте или вблизи него;</w:t>
            </w:r>
          </w:p>
          <w:p w:rsidR="00B97603" w:rsidRPr="0025790C" w:rsidRDefault="00B97603" w:rsidP="00A15E70">
            <w:pPr>
              <w:keepNext/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90C">
              <w:rPr>
                <w:rFonts w:ascii="Times New Roman" w:hAnsi="Times New Roman" w:cs="Times New Roman"/>
                <w:sz w:val="26"/>
                <w:szCs w:val="26"/>
              </w:rPr>
              <w:t>- оповестить руководящий состав объекта в соответствии с распоряжением руководителя организации;</w:t>
            </w:r>
          </w:p>
          <w:p w:rsidR="00B97603" w:rsidRPr="0025790C" w:rsidRDefault="00B97603" w:rsidP="00A15E70">
            <w:pPr>
              <w:keepNext/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90C">
              <w:rPr>
                <w:rFonts w:ascii="Times New Roman" w:hAnsi="Times New Roman" w:cs="Times New Roman"/>
                <w:sz w:val="26"/>
                <w:szCs w:val="26"/>
              </w:rPr>
              <w:t>- с разрешения руководителя организации, при реальной угрозе проведения террористического акта, приступить к выводу из работы (остановке) основного технологического оборудования в соответствии с определенным регламентом, с последующей эвакуацией работающего персонала;</w:t>
            </w:r>
          </w:p>
          <w:p w:rsidR="00B97603" w:rsidRPr="0025790C" w:rsidRDefault="00B97603" w:rsidP="00A15E70">
            <w:pPr>
              <w:keepNext/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90C">
              <w:rPr>
                <w:rFonts w:ascii="Times New Roman" w:hAnsi="Times New Roman" w:cs="Times New Roman"/>
                <w:sz w:val="26"/>
                <w:szCs w:val="26"/>
              </w:rPr>
              <w:t>- исключить доступ посторонних лиц к узлам управления объекта, допуск сотрудников других подразделений осуществлять только с личного разрешения руководителя объекта или лица, его замещающего.</w:t>
            </w:r>
          </w:p>
          <w:p w:rsidR="00B97603" w:rsidRDefault="00B97603" w:rsidP="0025790C">
            <w:pPr>
              <w:keepNext/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790C">
              <w:rPr>
                <w:rFonts w:ascii="Times New Roman" w:hAnsi="Times New Roman" w:cs="Times New Roman"/>
                <w:sz w:val="26"/>
                <w:szCs w:val="26"/>
              </w:rPr>
              <w:t>- по прибытия сотрудников правоохранительных органов обеспечить им беспрепятственный допуск на объект, подробно проинформировать их о содержании и обстоятельствах полученного сообщения и, в дальнейшем, выполнять их требования.</w:t>
            </w:r>
          </w:p>
          <w:p w:rsidR="00B97603" w:rsidRPr="00A75152" w:rsidRDefault="00B97603" w:rsidP="00A15E7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7515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Памятка</w:t>
            </w:r>
          </w:p>
          <w:p w:rsidR="00B97603" w:rsidRPr="0025790C" w:rsidRDefault="00B97603" w:rsidP="00A15E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79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жителю о том, как распознать террористические намерения, уберечься от них и оказать содействие органам правопорядка в предотвращении террористических актов.</w:t>
            </w:r>
          </w:p>
          <w:p w:rsidR="00B97603" w:rsidRPr="0025790C" w:rsidRDefault="00B97603" w:rsidP="00A15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7603" w:rsidRPr="0025790C" w:rsidRDefault="00B97603" w:rsidP="00A15E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9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Терроризм преследует цели: </w:t>
            </w:r>
            <w:r w:rsidRPr="0025790C">
              <w:rPr>
                <w:rFonts w:ascii="Times New Roman" w:hAnsi="Times New Roman" w:cs="Times New Roman"/>
                <w:sz w:val="26"/>
                <w:szCs w:val="26"/>
              </w:rPr>
              <w:t>запугать население, деморализовать общество, подорвать авторитет власти, использовать эти сложившиеся обстоятельства для своих корыстных и политических устремлений, чуждых народу.</w:t>
            </w:r>
          </w:p>
          <w:p w:rsidR="00B97603" w:rsidRPr="0025790C" w:rsidRDefault="00B97603" w:rsidP="00A15E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90C">
              <w:rPr>
                <w:rFonts w:ascii="Times New Roman" w:hAnsi="Times New Roman" w:cs="Times New Roman"/>
                <w:sz w:val="26"/>
                <w:szCs w:val="26"/>
              </w:rPr>
              <w:t>Объектами терроризма могут стать группы людей, объекты жизнеобеспечения городов, транспортные коммуникации, объекты с вредными химическими и токсическими производствами, военные объекты, культурно-массовые, спортивно-зрелищные мероприятия с большим участием населения, густонаселенные жилые массивы, объекты здравоохранения, учебные заведения.</w:t>
            </w:r>
          </w:p>
          <w:p w:rsidR="00B97603" w:rsidRPr="0025790C" w:rsidRDefault="00B97603" w:rsidP="00A15E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2579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Терроризм использует негативные качества и ошибки людей, такие как:</w:t>
            </w:r>
          </w:p>
          <w:p w:rsidR="00B97603" w:rsidRPr="0025790C" w:rsidRDefault="00B97603" w:rsidP="00A15E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90C">
              <w:rPr>
                <w:rFonts w:ascii="Times New Roman" w:hAnsi="Times New Roman" w:cs="Times New Roman"/>
                <w:sz w:val="26"/>
                <w:szCs w:val="26"/>
              </w:rPr>
              <w:t>алчность, стяжательство, человеконенавистничество, беспечность, халатность, их пособниками становятся преступники, лица без определенного места жительства, психологически неуравновешенные лица, пьяницы, наркоманы.</w:t>
            </w:r>
          </w:p>
          <w:p w:rsidR="00B97603" w:rsidRPr="0025790C" w:rsidRDefault="00B97603" w:rsidP="00A15E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90C">
              <w:rPr>
                <w:rFonts w:ascii="Times New Roman" w:hAnsi="Times New Roman" w:cs="Times New Roman"/>
                <w:sz w:val="26"/>
                <w:szCs w:val="26"/>
              </w:rPr>
              <w:t>Преступные деяния террористы могут реализовать путем заложения взрывных устройств в сумки, мешки, чемоданы, пакеты и другие упаковочные материалы, которые могут быть размещены в местах массового пребывания людей: зрелищные мероприятия, больницы, школы, кафе, бары, жилищные массивы, а также в транспортных средствах общего пользования и в индивидуальных транспортных средствах с целью подрыва других объектов.</w:t>
            </w:r>
          </w:p>
          <w:p w:rsidR="00B97603" w:rsidRPr="0025790C" w:rsidRDefault="00B97603" w:rsidP="00A15E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90C">
              <w:rPr>
                <w:rFonts w:ascii="Times New Roman" w:hAnsi="Times New Roman" w:cs="Times New Roman"/>
                <w:sz w:val="26"/>
                <w:szCs w:val="26"/>
              </w:rPr>
              <w:t>Террористы-преступники используют пустующие подвальные помещения в многоэтажных домах, снимают в наем квартиры для закладки взрывных устройств. К сожалению, находились такие граждане, которые в погоне за личной выгодой, без проверки, консультаций с милицией заключали сделки-трагедии.</w:t>
            </w:r>
          </w:p>
          <w:p w:rsidR="00B97603" w:rsidRPr="0025790C" w:rsidRDefault="00B97603" w:rsidP="00A15E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90C">
              <w:rPr>
                <w:rFonts w:ascii="Times New Roman" w:hAnsi="Times New Roman" w:cs="Times New Roman"/>
                <w:sz w:val="26"/>
                <w:szCs w:val="26"/>
              </w:rPr>
              <w:t>Практика подсказывает, что террористы для подрыва жилых зданий, объектов используют транспортные средства, начиненные взрывчаткой. Будьте бдительны в отношении бесхозного долго стоящего, никем не востребованного транспорта, информируйте об этом полицию.</w:t>
            </w:r>
          </w:p>
          <w:p w:rsidR="00B97603" w:rsidRPr="0025790C" w:rsidRDefault="00B97603" w:rsidP="00A15E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90C">
              <w:rPr>
                <w:rFonts w:ascii="Times New Roman" w:hAnsi="Times New Roman" w:cs="Times New Roman"/>
                <w:sz w:val="26"/>
                <w:szCs w:val="26"/>
              </w:rPr>
              <w:t>При обнаружении подозрительных объектов, веществ следует провести визуальную проверку и сообщить в дежурную часть УМВД по городу Рязани и дождаться приезда сотрудников полиции не предпринимая мер к перемещению предметов. Не допускать других лиц к обнаруженному предмету.</w:t>
            </w:r>
          </w:p>
          <w:p w:rsidR="00B97603" w:rsidRPr="0025790C" w:rsidRDefault="00B97603" w:rsidP="00A15E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9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целях защиты от возможного взрыва необходимо знать, что запрещается:</w:t>
            </w:r>
          </w:p>
          <w:p w:rsidR="00B97603" w:rsidRPr="0025790C" w:rsidRDefault="00B97603" w:rsidP="00A15E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90C">
              <w:rPr>
                <w:rFonts w:ascii="Times New Roman" w:hAnsi="Times New Roman" w:cs="Times New Roman"/>
                <w:sz w:val="26"/>
                <w:szCs w:val="26"/>
              </w:rPr>
              <w:t>- трогать и перемещать подозрительный предмет;</w:t>
            </w:r>
          </w:p>
          <w:p w:rsidR="00B97603" w:rsidRPr="0025790C" w:rsidRDefault="00B97603" w:rsidP="00A15E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90C">
              <w:rPr>
                <w:rFonts w:ascii="Times New Roman" w:hAnsi="Times New Roman" w:cs="Times New Roman"/>
                <w:sz w:val="26"/>
                <w:szCs w:val="26"/>
              </w:rPr>
              <w:t>- заливать жидкостями, засыпать порошками (грунтом) и накрывать материалами этот предмет;</w:t>
            </w:r>
          </w:p>
          <w:p w:rsidR="00B97603" w:rsidRPr="0025790C" w:rsidRDefault="00B97603" w:rsidP="00A15E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90C">
              <w:rPr>
                <w:rFonts w:ascii="Times New Roman" w:hAnsi="Times New Roman" w:cs="Times New Roman"/>
                <w:sz w:val="26"/>
                <w:szCs w:val="26"/>
              </w:rPr>
              <w:t>- пользоваться электро - радиоаппаратурой вблизи данного предмета;</w:t>
            </w:r>
          </w:p>
          <w:p w:rsidR="00B97603" w:rsidRPr="0025790C" w:rsidRDefault="00B97603" w:rsidP="00A15E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90C">
              <w:rPr>
                <w:rFonts w:ascii="Times New Roman" w:hAnsi="Times New Roman" w:cs="Times New Roman"/>
                <w:sz w:val="26"/>
                <w:szCs w:val="26"/>
              </w:rPr>
              <w:t>- оказывать температурное, звуковое, механическое и электромагнитное воздействие на взрывоопасный предмет.</w:t>
            </w:r>
          </w:p>
          <w:p w:rsidR="00B97603" w:rsidRPr="0025790C" w:rsidRDefault="00B97603" w:rsidP="00A15E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9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случае взрыва немедленно позвонить:</w:t>
            </w:r>
          </w:p>
          <w:p w:rsidR="00B97603" w:rsidRPr="0025790C" w:rsidRDefault="00B97603" w:rsidP="00A15E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790C">
              <w:rPr>
                <w:rFonts w:ascii="Times New Roman" w:hAnsi="Times New Roman" w:cs="Times New Roman"/>
                <w:sz w:val="26"/>
                <w:szCs w:val="26"/>
              </w:rPr>
              <w:t>01–пожарная охрана, 02–полиция, 03–скорая помощь.</w:t>
            </w:r>
          </w:p>
          <w:p w:rsidR="00B97603" w:rsidRDefault="00B97603" w:rsidP="00A15E7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97603" w:rsidRPr="00A75152" w:rsidRDefault="00B97603" w:rsidP="00A75152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A75152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Уважаемые граждане!</w:t>
            </w:r>
          </w:p>
          <w:p w:rsidR="00B97603" w:rsidRPr="0025790C" w:rsidRDefault="00B97603" w:rsidP="00A751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52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Бдительность, взаимовыручка помогут нам уберечься избежать трагедий.</w:t>
            </w:r>
          </w:p>
        </w:tc>
      </w:tr>
    </w:tbl>
    <w:p w:rsidR="00B97603" w:rsidRPr="0025790C" w:rsidRDefault="00B97603" w:rsidP="000636EE">
      <w:pPr>
        <w:pStyle w:val="23"/>
        <w:keepNext/>
        <w:shd w:val="clear" w:color="auto" w:fill="auto"/>
        <w:spacing w:line="240" w:lineRule="auto"/>
        <w:ind w:firstLine="709"/>
        <w:jc w:val="both"/>
      </w:pPr>
    </w:p>
    <w:sectPr w:rsidR="00B97603" w:rsidRPr="0025790C" w:rsidSect="00A75152">
      <w:type w:val="continuous"/>
      <w:pgSz w:w="11909" w:h="16834"/>
      <w:pgMar w:top="362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603" w:rsidRDefault="00B97603">
      <w:r>
        <w:separator/>
      </w:r>
    </w:p>
  </w:endnote>
  <w:endnote w:type="continuationSeparator" w:id="0">
    <w:p w:rsidR="00B97603" w:rsidRDefault="00B97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603" w:rsidRDefault="00B97603"/>
  </w:footnote>
  <w:footnote w:type="continuationSeparator" w:id="0">
    <w:p w:rsidR="00B97603" w:rsidRDefault="00B9760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2061"/>
    <w:multiLevelType w:val="multilevel"/>
    <w:tmpl w:val="E6088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0D008BF"/>
    <w:multiLevelType w:val="multilevel"/>
    <w:tmpl w:val="52BEC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09436C7"/>
    <w:multiLevelType w:val="multilevel"/>
    <w:tmpl w:val="7A64B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DCB2C5F"/>
    <w:multiLevelType w:val="multilevel"/>
    <w:tmpl w:val="F5789D8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5FB"/>
    <w:rsid w:val="00013717"/>
    <w:rsid w:val="00057184"/>
    <w:rsid w:val="000636EE"/>
    <w:rsid w:val="00085AB8"/>
    <w:rsid w:val="000B05FB"/>
    <w:rsid w:val="000F10AF"/>
    <w:rsid w:val="001B147D"/>
    <w:rsid w:val="002306ED"/>
    <w:rsid w:val="00240A6A"/>
    <w:rsid w:val="0025790C"/>
    <w:rsid w:val="002B649E"/>
    <w:rsid w:val="004A34E8"/>
    <w:rsid w:val="00524E0A"/>
    <w:rsid w:val="006D27B9"/>
    <w:rsid w:val="006F56D4"/>
    <w:rsid w:val="007D53D3"/>
    <w:rsid w:val="00864474"/>
    <w:rsid w:val="009248D7"/>
    <w:rsid w:val="00A15E70"/>
    <w:rsid w:val="00A75152"/>
    <w:rsid w:val="00A9360B"/>
    <w:rsid w:val="00B368D1"/>
    <w:rsid w:val="00B860F1"/>
    <w:rsid w:val="00B97603"/>
    <w:rsid w:val="00C729E8"/>
    <w:rsid w:val="00CF4F0F"/>
    <w:rsid w:val="00DA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B8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85AB8"/>
    <w:rPr>
      <w:rFonts w:cs="Times New Roman"/>
      <w:color w:val="000080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085AB8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085AB8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0">
    <w:name w:val="Основной текст (2)"/>
    <w:basedOn w:val="2"/>
    <w:uiPriority w:val="99"/>
    <w:rsid w:val="00085AB8"/>
    <w:rPr>
      <w:color w:val="000000"/>
      <w:spacing w:val="0"/>
      <w:w w:val="100"/>
      <w:position w:val="0"/>
      <w:u w:val="single"/>
      <w:lang w:val="en-US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085AB8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30">
    <w:name w:val="Основной текст (3) + Малые прописные"/>
    <w:basedOn w:val="3"/>
    <w:uiPriority w:val="99"/>
    <w:rsid w:val="00085AB8"/>
    <w:rPr>
      <w:smallCaps/>
      <w:color w:val="000000"/>
      <w:spacing w:val="0"/>
      <w:w w:val="100"/>
      <w:position w:val="0"/>
      <w:u w:val="single"/>
      <w:lang w:val="en-US"/>
    </w:rPr>
  </w:style>
  <w:style w:type="character" w:customStyle="1" w:styleId="32">
    <w:name w:val="Основной текст (3)"/>
    <w:basedOn w:val="3"/>
    <w:uiPriority w:val="99"/>
    <w:rsid w:val="00085AB8"/>
    <w:rPr>
      <w:color w:val="000000"/>
      <w:spacing w:val="0"/>
      <w:w w:val="100"/>
      <w:position w:val="0"/>
      <w:u w:val="single"/>
      <w:lang w:val="ru-RU"/>
    </w:rPr>
  </w:style>
  <w:style w:type="character" w:customStyle="1" w:styleId="3SegoeUI">
    <w:name w:val="Основной текст (3) + Segoe UI"/>
    <w:aliases w:val="10,5 pt,Не курсив"/>
    <w:basedOn w:val="3"/>
    <w:uiPriority w:val="99"/>
    <w:rsid w:val="00085AB8"/>
    <w:rPr>
      <w:rFonts w:ascii="Segoe UI" w:hAnsi="Segoe UI" w:cs="Segoe UI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2">
    <w:name w:val="Основной текст (2)2"/>
    <w:basedOn w:val="DefaultParagraphFont"/>
    <w:uiPriority w:val="99"/>
    <w:rsid w:val="00085AB8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11">
    <w:name w:val="Основной текст1"/>
    <w:basedOn w:val="DefaultParagraphFont"/>
    <w:uiPriority w:val="99"/>
    <w:rsid w:val="00085AB8"/>
    <w:rPr>
      <w:rFonts w:ascii="Times New Roman" w:hAnsi="Times New Roman" w:cs="Times New Roman"/>
      <w:sz w:val="26"/>
      <w:szCs w:val="26"/>
      <w:u w:val="none"/>
    </w:rPr>
  </w:style>
  <w:style w:type="character" w:customStyle="1" w:styleId="a">
    <w:name w:val="Основной текст_"/>
    <w:basedOn w:val="DefaultParagraphFont"/>
    <w:link w:val="23"/>
    <w:uiPriority w:val="99"/>
    <w:locked/>
    <w:rsid w:val="00085AB8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085AB8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0">
    <w:name w:val="Основной текст + Курсив"/>
    <w:basedOn w:val="a"/>
    <w:uiPriority w:val="99"/>
    <w:rsid w:val="00085AB8"/>
    <w:rPr>
      <w:i/>
      <w:iCs/>
      <w:color w:val="000000"/>
      <w:spacing w:val="0"/>
      <w:w w:val="100"/>
      <w:position w:val="0"/>
      <w:lang w:val="ru-RU"/>
    </w:rPr>
  </w:style>
  <w:style w:type="character" w:customStyle="1" w:styleId="24">
    <w:name w:val="Заголовок №2_"/>
    <w:basedOn w:val="DefaultParagraphFont"/>
    <w:link w:val="25"/>
    <w:uiPriority w:val="99"/>
    <w:locked/>
    <w:rsid w:val="00085AB8"/>
    <w:rPr>
      <w:rFonts w:ascii="Times New Roman" w:hAnsi="Times New Roman" w:cs="Times New Roman"/>
      <w:b/>
      <w:bCs/>
      <w:sz w:val="27"/>
      <w:szCs w:val="27"/>
      <w:u w:val="none"/>
    </w:rPr>
  </w:style>
  <w:style w:type="paragraph" w:customStyle="1" w:styleId="10">
    <w:name w:val="Заголовок №1"/>
    <w:basedOn w:val="Normal"/>
    <w:link w:val="1"/>
    <w:uiPriority w:val="99"/>
    <w:rsid w:val="00085AB8"/>
    <w:pPr>
      <w:shd w:val="clear" w:color="auto" w:fill="FFFFFF"/>
      <w:spacing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1"/>
    <w:basedOn w:val="Normal"/>
    <w:link w:val="2"/>
    <w:uiPriority w:val="99"/>
    <w:rsid w:val="00085AB8"/>
    <w:pPr>
      <w:shd w:val="clear" w:color="auto" w:fill="FFFFFF"/>
      <w:spacing w:line="22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 (3)1"/>
    <w:basedOn w:val="Normal"/>
    <w:link w:val="3"/>
    <w:uiPriority w:val="99"/>
    <w:rsid w:val="00085AB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3">
    <w:name w:val="Основной текст2"/>
    <w:basedOn w:val="Normal"/>
    <w:link w:val="a"/>
    <w:uiPriority w:val="99"/>
    <w:rsid w:val="00085AB8"/>
    <w:pPr>
      <w:shd w:val="clear" w:color="auto" w:fill="FFFFFF"/>
      <w:spacing w:line="28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Normal"/>
    <w:link w:val="4"/>
    <w:uiPriority w:val="99"/>
    <w:rsid w:val="00085AB8"/>
    <w:pPr>
      <w:shd w:val="clear" w:color="auto" w:fill="FFFFFF"/>
      <w:spacing w:line="29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5">
    <w:name w:val="Заголовок №2"/>
    <w:basedOn w:val="Normal"/>
    <w:link w:val="24"/>
    <w:uiPriority w:val="99"/>
    <w:rsid w:val="00085AB8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rsid w:val="00524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E0A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25790C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5</Pages>
  <Words>1681</Words>
  <Characters>9588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Игорь Алексеевич Федосеев</dc:creator>
  <cp:keywords/>
  <dc:description/>
  <cp:lastModifiedBy>ирина</cp:lastModifiedBy>
  <cp:revision>4</cp:revision>
  <cp:lastPrinted>2015-12-02T09:17:00Z</cp:lastPrinted>
  <dcterms:created xsi:type="dcterms:W3CDTF">2015-12-01T09:50:00Z</dcterms:created>
  <dcterms:modified xsi:type="dcterms:W3CDTF">2015-12-02T09:23:00Z</dcterms:modified>
</cp:coreProperties>
</file>